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jc w:val="center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7555"/>
      </w:tblGrid>
      <w:tr w:rsidR="003A5AA4" w:rsidTr="00260943">
        <w:trPr>
          <w:trHeight w:val="8790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A4" w:rsidRDefault="003A5AA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19125" cy="876300"/>
                  <wp:effectExtent l="0" t="0" r="9525" b="0"/>
                  <wp:docPr id="4" name="图片 4" descr="http://www.emeraldinsight.com.cn/images/2013%20eshot/2013%20emera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meraldinsight.com.cn/images/2013%20eshot/2013%20emera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AA4" w:rsidRDefault="003A5AA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5AA4" w:rsidRDefault="003A5AA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5AA4" w:rsidRDefault="003A5AA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5AA4" w:rsidRDefault="003A5AA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5AA4" w:rsidRDefault="003A5AA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5AA4" w:rsidRDefault="003A5AA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285750" cy="304800"/>
                  <wp:effectExtent l="0" t="0" r="0" b="0"/>
                  <wp:docPr id="3" name="图片 3" descr="http://www.emeraldinsight.com.cn/images/2013%20eshot/2013%20home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meraldinsight.com.cn/images/2013%20eshot/2013%20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AA4" w:rsidRDefault="003A5AA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5AA4" w:rsidRDefault="003A5AA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8A" w:rsidRDefault="000A2132" w:rsidP="00F4578A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Arial" w:hAnsi="Arial" w:cs="Arial" w:hint="eastAsia"/>
                <w:b/>
                <w:bCs/>
                <w:color w:val="008000"/>
                <w:sz w:val="32"/>
                <w:szCs w:val="32"/>
              </w:rPr>
              <w:t>学习有理也有礼</w:t>
            </w:r>
          </w:p>
          <w:p w:rsidR="00DD477A" w:rsidRPr="00F4578A" w:rsidRDefault="00F4578A" w:rsidP="00F4578A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Arial" w:hAnsi="Arial" w:cs="Arial" w:hint="eastAsia"/>
                <w:b/>
                <w:bCs/>
                <w:color w:val="008000"/>
                <w:sz w:val="32"/>
                <w:szCs w:val="32"/>
              </w:rPr>
              <w:t>—</w:t>
            </w:r>
            <w:r>
              <w:rPr>
                <w:rFonts w:ascii="Arial" w:hAnsi="Arial" w:cs="Arial" w:hint="eastAsia"/>
                <w:b/>
                <w:bCs/>
                <w:color w:val="008000"/>
                <w:sz w:val="32"/>
                <w:szCs w:val="32"/>
              </w:rPr>
              <w:t>2016</w:t>
            </w:r>
            <w:r w:rsidR="00DD477A" w:rsidRPr="00DD477A">
              <w:rPr>
                <w:rFonts w:ascii="Arial" w:hAnsi="Arial" w:cs="Arial"/>
                <w:b/>
                <w:bCs/>
                <w:color w:val="008000"/>
                <w:sz w:val="32"/>
                <w:szCs w:val="32"/>
              </w:rPr>
              <w:t>Emerald</w:t>
            </w:r>
            <w:r w:rsidR="00D74E7F">
              <w:rPr>
                <w:rFonts w:hint="eastAsia"/>
                <w:b/>
                <w:bCs/>
                <w:color w:val="008000"/>
                <w:sz w:val="32"/>
                <w:szCs w:val="32"/>
              </w:rPr>
              <w:t>春季在线课程</w:t>
            </w:r>
          </w:p>
          <w:p w:rsidR="00D74E7F" w:rsidRDefault="00D74E7F">
            <w:pPr>
              <w:spacing w:line="300" w:lineRule="atLeast"/>
              <w:rPr>
                <w:b/>
                <w:bCs/>
                <w:color w:val="008000"/>
              </w:rPr>
            </w:pPr>
          </w:p>
          <w:p w:rsidR="00B91E38" w:rsidRDefault="0044048A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亲爱的读者朋友，</w:t>
            </w:r>
          </w:p>
          <w:p w:rsidR="0044048A" w:rsidRDefault="0044048A">
            <w:pPr>
              <w:spacing w:line="300" w:lineRule="atLeast"/>
              <w:rPr>
                <w:sz w:val="20"/>
                <w:szCs w:val="20"/>
              </w:rPr>
            </w:pPr>
          </w:p>
          <w:p w:rsidR="00D31616" w:rsidRPr="00D74E7F" w:rsidRDefault="00CD708F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Emerald</w:t>
            </w:r>
            <w:r>
              <w:rPr>
                <w:rFonts w:ascii="Arial" w:hAnsi="Arial" w:cs="Arial" w:hint="eastAsia"/>
                <w:sz w:val="20"/>
                <w:szCs w:val="20"/>
              </w:rPr>
              <w:t>在线课程又与您见面啦！此次课程在学习资源检索技巧和英语学术写作之外，</w:t>
            </w:r>
            <w:r w:rsidR="00B5440C">
              <w:rPr>
                <w:rFonts w:ascii="Arial" w:hAnsi="Arial" w:cs="Arial" w:hint="eastAsia"/>
                <w:sz w:val="20"/>
                <w:szCs w:val="20"/>
              </w:rPr>
              <w:t>还</w:t>
            </w:r>
            <w:r w:rsidR="00F4578A">
              <w:rPr>
                <w:rFonts w:ascii="Arial" w:hAnsi="Arial" w:cs="Arial" w:hint="eastAsia"/>
                <w:sz w:val="20"/>
                <w:szCs w:val="20"/>
              </w:rPr>
              <w:t>为大家搜罗</w:t>
            </w:r>
            <w:r w:rsidR="00B5440C">
              <w:rPr>
                <w:rFonts w:ascii="Arial" w:hAnsi="Arial" w:cs="Arial" w:hint="eastAsia"/>
                <w:sz w:val="20"/>
                <w:szCs w:val="20"/>
              </w:rPr>
              <w:t>了</w:t>
            </w:r>
            <w:r w:rsidR="00F4578A">
              <w:rPr>
                <w:rFonts w:ascii="Arial" w:hAnsi="Arial" w:cs="Arial" w:hint="eastAsia"/>
                <w:sz w:val="20"/>
                <w:szCs w:val="20"/>
              </w:rPr>
              <w:t>四所</w:t>
            </w:r>
            <w:r>
              <w:rPr>
                <w:rFonts w:ascii="Arial" w:hAnsi="Arial" w:cs="Arial" w:hint="eastAsia"/>
                <w:sz w:val="20"/>
                <w:szCs w:val="20"/>
              </w:rPr>
              <w:t>“世界百强商学院”</w:t>
            </w:r>
            <w:r w:rsidR="00F4578A">
              <w:rPr>
                <w:rFonts w:ascii="Arial" w:hAnsi="Arial" w:cs="Arial" w:hint="eastAsia"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sz w:val="20"/>
                <w:szCs w:val="20"/>
              </w:rPr>
              <w:t>一起</w:t>
            </w:r>
            <w:r w:rsidR="00F4578A">
              <w:rPr>
                <w:rFonts w:ascii="Arial" w:hAnsi="Arial" w:cs="Arial" w:hint="eastAsia"/>
                <w:sz w:val="20"/>
                <w:szCs w:val="20"/>
              </w:rPr>
              <w:t>领略名校魅力，遨游学术海洋。快快</w:t>
            </w:r>
            <w:r w:rsidR="00B5440C">
              <w:rPr>
                <w:rFonts w:ascii="Arial" w:hAnsi="Arial" w:cs="Arial" w:hint="eastAsia"/>
                <w:sz w:val="20"/>
                <w:szCs w:val="20"/>
              </w:rPr>
              <w:t>加入</w:t>
            </w:r>
            <w:r w:rsidR="00B5440C">
              <w:rPr>
                <w:rFonts w:ascii="Arial" w:hAnsi="Arial" w:cs="Arial" w:hint="eastAsia"/>
                <w:sz w:val="20"/>
                <w:szCs w:val="20"/>
              </w:rPr>
              <w:t>Emerald</w:t>
            </w:r>
            <w:r w:rsidR="00B5440C">
              <w:rPr>
                <w:rFonts w:ascii="Arial" w:hAnsi="Arial" w:cs="Arial" w:hint="eastAsia"/>
                <w:sz w:val="20"/>
                <w:szCs w:val="20"/>
              </w:rPr>
              <w:t>课堂，学习即有理又有礼</w:t>
            </w:r>
            <w:r w:rsidR="00F4578A">
              <w:rPr>
                <w:rFonts w:ascii="Arial" w:hAnsi="Arial" w:cs="Arial" w:hint="eastAsia"/>
                <w:sz w:val="20"/>
                <w:szCs w:val="20"/>
              </w:rPr>
              <w:t>！</w:t>
            </w:r>
          </w:p>
          <w:p w:rsidR="005245E9" w:rsidRDefault="00F95456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5" style="width:415.3pt;height:1.5pt" o:hralign="center" o:hrstd="t" o:hrnoshade="t" o:hr="t" fillcolor="green" stroked="f"/>
              </w:pict>
            </w:r>
          </w:p>
          <w:p w:rsidR="003A5AA4" w:rsidRDefault="00DD477A" w:rsidP="005245E9">
            <w:pPr>
              <w:pStyle w:val="a5"/>
              <w:numPr>
                <w:ilvl w:val="0"/>
                <w:numId w:val="2"/>
              </w:numPr>
              <w:spacing w:line="300" w:lineRule="atLeast"/>
              <w:ind w:firstLineChars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课程安排</w:t>
            </w:r>
            <w:r w:rsidR="00A641FF" w:rsidRPr="00566EA2">
              <w:rPr>
                <w:rFonts w:ascii="Arial" w:cs="Arial" w:hint="eastAsia"/>
                <w:b/>
                <w:sz w:val="20"/>
                <w:szCs w:val="20"/>
              </w:rPr>
              <w:t>：</w:t>
            </w:r>
            <w:r w:rsidR="00A641FF" w:rsidRPr="0052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4578A" w:rsidRDefault="00F4578A" w:rsidP="00F4578A">
            <w:pPr>
              <w:spacing w:line="300" w:lineRule="atLeast"/>
              <w:ind w:leftChars="50" w:left="12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92"/>
              <w:tblOverlap w:val="never"/>
              <w:tblW w:w="6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8"/>
            </w:tblGrid>
            <w:tr w:rsidR="00F4578A" w:rsidRPr="00520506" w:rsidTr="00F4578A">
              <w:trPr>
                <w:trHeight w:val="214"/>
              </w:trPr>
              <w:tc>
                <w:tcPr>
                  <w:tcW w:w="6378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F4578A" w:rsidRPr="00D74E7F" w:rsidRDefault="00F4578A" w:rsidP="00736216">
                  <w:pPr>
                    <w:widowControl w:val="0"/>
                    <w:jc w:val="both"/>
                    <w:rPr>
                      <w:rFonts w:ascii="Calibri" w:hAnsi="Calibri" w:cs="Times New Roman"/>
                      <w:kern w:val="2"/>
                      <w:sz w:val="21"/>
                      <w:szCs w:val="21"/>
                    </w:rPr>
                  </w:pP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sz w:val="20"/>
                      <w:szCs w:val="20"/>
                    </w:rPr>
                    <w:t>Emerald</w:t>
                  </w: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sz w:val="20"/>
                      <w:szCs w:val="20"/>
                    </w:rPr>
                    <w:t>资源服务</w:t>
                  </w: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sz w:val="20"/>
                      <w:szCs w:val="20"/>
                    </w:rPr>
                    <w:t xml:space="preserve"> &amp; </w:t>
                  </w: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sz w:val="20"/>
                      <w:szCs w:val="20"/>
                    </w:rPr>
                    <w:t>名校一瞥“伦敦商学院”</w:t>
                  </w:r>
                </w:p>
              </w:tc>
            </w:tr>
            <w:tr w:rsidR="00F4578A" w:rsidRPr="00520506" w:rsidTr="00F4578A">
              <w:trPr>
                <w:trHeight w:val="312"/>
              </w:trPr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78A" w:rsidRPr="006878F8" w:rsidRDefault="00F4578A" w:rsidP="0073621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2877820</wp:posOffset>
                        </wp:positionH>
                        <wp:positionV relativeFrom="paragraph">
                          <wp:posOffset>-27305</wp:posOffset>
                        </wp:positionV>
                        <wp:extent cx="933450" cy="269875"/>
                        <wp:effectExtent l="0" t="0" r="0" b="0"/>
                        <wp:wrapNone/>
                        <wp:docPr id="17" name="图片 6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786001_161705430000_2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3450" cy="269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65A1F">
                    <w:rPr>
                      <w:rFonts w:hint="eastAsia"/>
                      <w:sz w:val="20"/>
                      <w:szCs w:val="20"/>
                    </w:rPr>
                    <w:t>课程时间：</w:t>
                  </w:r>
                  <w:r w:rsidRPr="00165A1F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6</w:t>
                  </w:r>
                  <w:r w:rsidRPr="00165A1F">
                    <w:rPr>
                      <w:rFonts w:ascii="Arial" w:hAnsi="Arial" w:cs="Arial"/>
                      <w:b/>
                      <w:sz w:val="20"/>
                      <w:szCs w:val="20"/>
                    </w:rPr>
                    <w:t>-4-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（周四）</w:t>
                  </w:r>
                  <w:r w:rsidRPr="00165A1F">
                    <w:rPr>
                      <w:rFonts w:ascii="Arial" w:hAnsi="Arial" w:cs="Arial"/>
                      <w:sz w:val="20"/>
                      <w:szCs w:val="20"/>
                    </w:rPr>
                    <w:t xml:space="preserve"> 16:00—16:4</w:t>
                  </w: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>5</w:t>
                  </w:r>
                </w:p>
              </w:tc>
            </w:tr>
            <w:tr w:rsidR="00F4578A" w:rsidRPr="00520506" w:rsidTr="00F4578A">
              <w:trPr>
                <w:trHeight w:val="312"/>
              </w:trPr>
              <w:tc>
                <w:tcPr>
                  <w:tcW w:w="63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4578A" w:rsidRPr="00260943" w:rsidRDefault="00F4578A" w:rsidP="00736216">
                  <w:pPr>
                    <w:jc w:val="center"/>
                    <w:rPr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F4578A" w:rsidRPr="00520506" w:rsidTr="00F4578A">
              <w:trPr>
                <w:trHeight w:val="358"/>
              </w:trPr>
              <w:tc>
                <w:tcPr>
                  <w:tcW w:w="6378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F4578A" w:rsidRPr="00D74E7F" w:rsidRDefault="00F4578A" w:rsidP="00736216">
                  <w:pPr>
                    <w:pStyle w:val="1"/>
                    <w:rPr>
                      <w:rFonts w:ascii="Arial" w:hAnsi="Arial" w:cs="Arial"/>
                      <w:b/>
                      <w:bCs/>
                      <w:color w:val="008000"/>
                      <w:kern w:val="0"/>
                      <w:sz w:val="20"/>
                      <w:szCs w:val="20"/>
                    </w:rPr>
                  </w:pP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kern w:val="0"/>
                      <w:sz w:val="20"/>
                      <w:szCs w:val="20"/>
                    </w:rPr>
                    <w:t>Emerald</w:t>
                  </w: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kern w:val="0"/>
                      <w:sz w:val="20"/>
                      <w:szCs w:val="20"/>
                    </w:rPr>
                    <w:t>学术英语</w:t>
                  </w: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kern w:val="0"/>
                      <w:sz w:val="20"/>
                      <w:szCs w:val="20"/>
                    </w:rPr>
                    <w:t xml:space="preserve"> &amp;</w:t>
                  </w:r>
                  <w:r>
                    <w:rPr>
                      <w:rFonts w:ascii="Arial" w:hAnsi="Arial" w:cs="Arial" w:hint="eastAsia"/>
                      <w:b/>
                      <w:bCs/>
                      <w:color w:val="008000"/>
                      <w:kern w:val="0"/>
                      <w:sz w:val="20"/>
                      <w:szCs w:val="20"/>
                    </w:rPr>
                    <w:t xml:space="preserve"> </w:t>
                  </w: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kern w:val="0"/>
                      <w:sz w:val="20"/>
                      <w:szCs w:val="20"/>
                    </w:rPr>
                    <w:t>名校二瞥“</w:t>
                  </w: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kern w:val="0"/>
                      <w:sz w:val="20"/>
                      <w:szCs w:val="20"/>
                    </w:rPr>
                    <w:t xml:space="preserve"> </w:t>
                  </w:r>
                  <w:hyperlink r:id="rId13" w:history="1">
                    <w:r w:rsidRPr="00D74E7F">
                      <w:rPr>
                        <w:rFonts w:hint="eastAsia"/>
                        <w:b/>
                        <w:bCs/>
                        <w:color w:val="008000"/>
                        <w:kern w:val="0"/>
                        <w:sz w:val="20"/>
                        <w:szCs w:val="20"/>
                      </w:rPr>
                      <w:t>宾夕法尼亚大学</w:t>
                    </w:r>
                  </w:hyperlink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kern w:val="0"/>
                      <w:sz w:val="20"/>
                      <w:szCs w:val="20"/>
                    </w:rPr>
                    <w:t>沃顿商学院”</w:t>
                  </w:r>
                </w:p>
              </w:tc>
            </w:tr>
            <w:tr w:rsidR="00F4578A" w:rsidRPr="00520506" w:rsidTr="00F4578A">
              <w:trPr>
                <w:trHeight w:val="312"/>
              </w:trPr>
              <w:tc>
                <w:tcPr>
                  <w:tcW w:w="6378" w:type="dxa"/>
                  <w:vMerge w:val="restar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78A" w:rsidRPr="006878F8" w:rsidRDefault="00F4578A" w:rsidP="0073621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2576" behindDoc="0" locked="0" layoutInCell="1" allowOverlap="1">
                        <wp:simplePos x="0" y="0"/>
                        <wp:positionH relativeFrom="column">
                          <wp:posOffset>2873375</wp:posOffset>
                        </wp:positionH>
                        <wp:positionV relativeFrom="paragraph">
                          <wp:posOffset>-58420</wp:posOffset>
                        </wp:positionV>
                        <wp:extent cx="933450" cy="263525"/>
                        <wp:effectExtent l="0" t="0" r="0" b="0"/>
                        <wp:wrapNone/>
                        <wp:docPr id="18" name="图片 7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786001_161705430000_2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3450" cy="263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65A1F">
                    <w:rPr>
                      <w:rFonts w:hint="eastAsia"/>
                      <w:sz w:val="20"/>
                      <w:szCs w:val="20"/>
                    </w:rPr>
                    <w:t>课程时间：</w:t>
                  </w:r>
                  <w:r w:rsidRPr="00165A1F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2015-4-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21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（周四）</w:t>
                  </w:r>
                  <w:r w:rsidRPr="00165A1F">
                    <w:rPr>
                      <w:rFonts w:ascii="Arial" w:hAnsi="Arial" w:cs="Arial"/>
                      <w:sz w:val="20"/>
                      <w:szCs w:val="20"/>
                    </w:rPr>
                    <w:t xml:space="preserve"> 16:00—16:4</w:t>
                  </w: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>5</w:t>
                  </w:r>
                </w:p>
              </w:tc>
            </w:tr>
            <w:tr w:rsidR="00F4578A" w:rsidRPr="00520506" w:rsidTr="00F4578A">
              <w:trPr>
                <w:trHeight w:val="312"/>
              </w:trPr>
              <w:tc>
                <w:tcPr>
                  <w:tcW w:w="6378" w:type="dxa"/>
                  <w:vMerge/>
                  <w:tcBorders>
                    <w:top w:val="nil"/>
                    <w:bottom w:val="single" w:sz="4" w:space="0" w:color="auto"/>
                  </w:tcBorders>
                  <w:vAlign w:val="center"/>
                  <w:hideMark/>
                </w:tcPr>
                <w:p w:rsidR="00F4578A" w:rsidRPr="00260943" w:rsidRDefault="00F4578A" w:rsidP="00736216">
                  <w:pPr>
                    <w:jc w:val="center"/>
                    <w:rPr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F4578A" w:rsidRPr="00520506" w:rsidTr="00F4578A">
              <w:trPr>
                <w:trHeight w:val="340"/>
              </w:trPr>
              <w:tc>
                <w:tcPr>
                  <w:tcW w:w="6378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F4578A" w:rsidRPr="00D74E7F" w:rsidRDefault="00F4578A" w:rsidP="00736216">
                  <w:pPr>
                    <w:rPr>
                      <w:rFonts w:ascii="Arial" w:hAnsi="Arial" w:cs="Arial"/>
                      <w:b/>
                      <w:bCs/>
                      <w:color w:val="008000"/>
                      <w:sz w:val="20"/>
                      <w:szCs w:val="20"/>
                    </w:rPr>
                  </w:pP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sz w:val="20"/>
                      <w:szCs w:val="20"/>
                    </w:rPr>
                    <w:t>Emerald</w:t>
                  </w: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sz w:val="20"/>
                      <w:szCs w:val="20"/>
                    </w:rPr>
                    <w:t>检索细解</w:t>
                  </w: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sz w:val="20"/>
                      <w:szCs w:val="20"/>
                    </w:rPr>
                    <w:t xml:space="preserve"> &amp; </w:t>
                  </w: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sz w:val="20"/>
                      <w:szCs w:val="20"/>
                    </w:rPr>
                    <w:t>名校三瞥“</w:t>
                  </w:r>
                  <w:r w:rsidRPr="00D74E7F">
                    <w:rPr>
                      <w:rFonts w:ascii="Arial" w:hAnsi="Arial" w:cs="Arial"/>
                      <w:b/>
                      <w:bCs/>
                      <w:color w:val="008000"/>
                      <w:sz w:val="20"/>
                      <w:szCs w:val="20"/>
                    </w:rPr>
                    <w:fldChar w:fldCharType="begin"/>
                  </w:r>
                  <w:r w:rsidRPr="00D74E7F">
                    <w:rPr>
                      <w:rFonts w:ascii="Arial" w:hAnsi="Arial" w:cs="Arial"/>
                      <w:b/>
                      <w:bCs/>
                      <w:color w:val="008000"/>
                      <w:sz w:val="20"/>
                      <w:szCs w:val="20"/>
                    </w:rPr>
                    <w:instrText xml:space="preserve"> HYPERLINK "http://meiguo.liuxue86.com/school/2980/" </w:instrText>
                  </w:r>
                  <w:r w:rsidRPr="00D74E7F">
                    <w:rPr>
                      <w:rFonts w:ascii="Arial" w:hAnsi="Arial" w:cs="Arial"/>
                      <w:b/>
                      <w:bCs/>
                      <w:color w:val="008000"/>
                      <w:sz w:val="20"/>
                      <w:szCs w:val="20"/>
                    </w:rPr>
                    <w:fldChar w:fldCharType="separate"/>
                  </w:r>
                  <w:r w:rsidRPr="00D74E7F">
                    <w:rPr>
                      <w:rFonts w:hint="eastAsia"/>
                      <w:b/>
                      <w:bCs/>
                      <w:color w:val="008000"/>
                      <w:sz w:val="20"/>
                      <w:szCs w:val="20"/>
                    </w:rPr>
                    <w:t>哥伦比亚大学</w:t>
                  </w:r>
                  <w:r w:rsidRPr="00D74E7F">
                    <w:rPr>
                      <w:rFonts w:ascii="Arial" w:hAnsi="Arial" w:cs="Arial"/>
                      <w:b/>
                      <w:bCs/>
                      <w:color w:val="008000"/>
                      <w:sz w:val="20"/>
                      <w:szCs w:val="20"/>
                    </w:rPr>
                    <w:fldChar w:fldCharType="end"/>
                  </w: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sz w:val="20"/>
                      <w:szCs w:val="20"/>
                    </w:rPr>
                    <w:t>商学院”</w:t>
                  </w:r>
                </w:p>
              </w:tc>
            </w:tr>
            <w:tr w:rsidR="00F4578A" w:rsidRPr="00520506" w:rsidTr="00F4578A">
              <w:trPr>
                <w:trHeight w:val="312"/>
              </w:trPr>
              <w:tc>
                <w:tcPr>
                  <w:tcW w:w="6378" w:type="dxa"/>
                  <w:vMerge w:val="restar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78A" w:rsidRPr="006878F8" w:rsidRDefault="00F4578A" w:rsidP="0073621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3600" behindDoc="0" locked="0" layoutInCell="1" allowOverlap="1">
                        <wp:simplePos x="0" y="0"/>
                        <wp:positionH relativeFrom="column">
                          <wp:posOffset>2889250</wp:posOffset>
                        </wp:positionH>
                        <wp:positionV relativeFrom="paragraph">
                          <wp:posOffset>-28575</wp:posOffset>
                        </wp:positionV>
                        <wp:extent cx="942975" cy="264795"/>
                        <wp:effectExtent l="0" t="0" r="0" b="0"/>
                        <wp:wrapNone/>
                        <wp:docPr id="19" name="图片 8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65A1F">
                    <w:rPr>
                      <w:rFonts w:hint="eastAsia"/>
                      <w:sz w:val="20"/>
                      <w:szCs w:val="20"/>
                    </w:rPr>
                    <w:t>课程时间：</w:t>
                  </w:r>
                  <w:r w:rsidRPr="00165A1F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2015-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5</w:t>
                  </w:r>
                  <w:r w:rsidRPr="00165A1F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（周四）</w:t>
                  </w:r>
                  <w:r w:rsidRPr="00165A1F">
                    <w:rPr>
                      <w:rFonts w:ascii="Arial" w:hAnsi="Arial" w:cs="Arial"/>
                      <w:sz w:val="20"/>
                      <w:szCs w:val="20"/>
                    </w:rPr>
                    <w:t xml:space="preserve"> 16:00—16:4</w:t>
                  </w: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>5</w:t>
                  </w:r>
                </w:p>
              </w:tc>
            </w:tr>
            <w:tr w:rsidR="00F4578A" w:rsidRPr="00520506" w:rsidTr="00F4578A">
              <w:trPr>
                <w:trHeight w:val="312"/>
              </w:trPr>
              <w:tc>
                <w:tcPr>
                  <w:tcW w:w="6378" w:type="dxa"/>
                  <w:vMerge/>
                  <w:tcBorders>
                    <w:top w:val="nil"/>
                    <w:bottom w:val="single" w:sz="4" w:space="0" w:color="auto"/>
                  </w:tcBorders>
                  <w:vAlign w:val="center"/>
                  <w:hideMark/>
                </w:tcPr>
                <w:p w:rsidR="00F4578A" w:rsidRPr="00260943" w:rsidRDefault="00F4578A" w:rsidP="00736216">
                  <w:pPr>
                    <w:jc w:val="center"/>
                    <w:rPr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F4578A" w:rsidRPr="00520506" w:rsidTr="00F4578A">
              <w:trPr>
                <w:trHeight w:val="345"/>
              </w:trPr>
              <w:tc>
                <w:tcPr>
                  <w:tcW w:w="63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78A" w:rsidRPr="00D74E7F" w:rsidRDefault="00F4578A" w:rsidP="00736216">
                  <w:pPr>
                    <w:widowControl w:val="0"/>
                    <w:jc w:val="both"/>
                    <w:rPr>
                      <w:rFonts w:ascii="Arial" w:hAnsi="Arial" w:cs="Arial"/>
                      <w:b/>
                      <w:bCs/>
                      <w:color w:val="008000"/>
                      <w:sz w:val="20"/>
                      <w:szCs w:val="20"/>
                    </w:rPr>
                  </w:pP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sz w:val="20"/>
                      <w:szCs w:val="20"/>
                    </w:rPr>
                    <w:t>Emerald</w:t>
                  </w: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sz w:val="20"/>
                      <w:szCs w:val="20"/>
                    </w:rPr>
                    <w:t>论文投稿</w:t>
                  </w: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sz w:val="20"/>
                      <w:szCs w:val="20"/>
                    </w:rPr>
                    <w:t xml:space="preserve"> &amp; </w:t>
                  </w:r>
                  <w:r w:rsidRPr="00D74E7F">
                    <w:rPr>
                      <w:rFonts w:ascii="Arial" w:hAnsi="Arial" w:cs="Arial" w:hint="eastAsia"/>
                      <w:b/>
                      <w:bCs/>
                      <w:color w:val="008000"/>
                      <w:sz w:val="20"/>
                      <w:szCs w:val="20"/>
                    </w:rPr>
                    <w:t>名校四瞥“欧洲工商管理学院”</w:t>
                  </w:r>
                </w:p>
              </w:tc>
            </w:tr>
            <w:tr w:rsidR="00F4578A" w:rsidRPr="00520506" w:rsidTr="00F4578A">
              <w:trPr>
                <w:trHeight w:val="312"/>
              </w:trPr>
              <w:tc>
                <w:tcPr>
                  <w:tcW w:w="6378" w:type="dxa"/>
                  <w:vMerge w:val="restart"/>
                  <w:shd w:val="clear" w:color="auto" w:fill="auto"/>
                  <w:vAlign w:val="center"/>
                  <w:hideMark/>
                </w:tcPr>
                <w:p w:rsidR="00F4578A" w:rsidRPr="006878F8" w:rsidRDefault="00F4578A" w:rsidP="0073621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4624" behindDoc="0" locked="0" layoutInCell="1" allowOverlap="1">
                        <wp:simplePos x="0" y="0"/>
                        <wp:positionH relativeFrom="column">
                          <wp:posOffset>2882265</wp:posOffset>
                        </wp:positionH>
                        <wp:positionV relativeFrom="paragraph">
                          <wp:posOffset>-45720</wp:posOffset>
                        </wp:positionV>
                        <wp:extent cx="952500" cy="267335"/>
                        <wp:effectExtent l="0" t="0" r="0" b="0"/>
                        <wp:wrapNone/>
                        <wp:docPr id="20" name="图片 9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65A1F">
                    <w:rPr>
                      <w:rFonts w:hint="eastAsia"/>
                      <w:sz w:val="20"/>
                      <w:szCs w:val="20"/>
                    </w:rPr>
                    <w:t>课程时间：</w:t>
                  </w:r>
                  <w:r w:rsidRPr="00165A1F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2015-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5</w:t>
                  </w:r>
                  <w:r w:rsidRPr="00165A1F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19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（周四）</w:t>
                  </w:r>
                  <w:r w:rsidRPr="00165A1F">
                    <w:rPr>
                      <w:rFonts w:ascii="Arial" w:hAnsi="Arial" w:cs="Arial"/>
                      <w:sz w:val="20"/>
                      <w:szCs w:val="20"/>
                    </w:rPr>
                    <w:t xml:space="preserve"> 16:00—16:4</w:t>
                  </w: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>5</w:t>
                  </w:r>
                </w:p>
              </w:tc>
            </w:tr>
            <w:tr w:rsidR="00F4578A" w:rsidRPr="00520506" w:rsidTr="00F4578A">
              <w:trPr>
                <w:trHeight w:val="312"/>
              </w:trPr>
              <w:tc>
                <w:tcPr>
                  <w:tcW w:w="6378" w:type="dxa"/>
                  <w:vMerge/>
                  <w:vAlign w:val="center"/>
                  <w:hideMark/>
                </w:tcPr>
                <w:p w:rsidR="00F4578A" w:rsidRPr="00260943" w:rsidRDefault="00F4578A" w:rsidP="00736216">
                  <w:pPr>
                    <w:jc w:val="center"/>
                    <w:rPr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F4578A" w:rsidRDefault="00F4578A" w:rsidP="00F4578A">
            <w:pPr>
              <w:spacing w:line="300" w:lineRule="atLeast"/>
              <w:ind w:leftChars="50" w:left="120"/>
              <w:rPr>
                <w:rFonts w:ascii="Arial" w:hAnsi="Arial" w:cs="Arial"/>
                <w:sz w:val="20"/>
                <w:szCs w:val="20"/>
              </w:rPr>
            </w:pPr>
          </w:p>
          <w:p w:rsidR="00F4578A" w:rsidRDefault="00F4578A" w:rsidP="00F4578A">
            <w:pPr>
              <w:spacing w:line="300" w:lineRule="atLeast"/>
              <w:ind w:leftChars="50" w:left="120"/>
              <w:rPr>
                <w:rFonts w:ascii="Arial" w:hAnsi="Arial" w:cs="Arial"/>
                <w:sz w:val="20"/>
                <w:szCs w:val="20"/>
              </w:rPr>
            </w:pPr>
          </w:p>
          <w:p w:rsidR="00F4578A" w:rsidRDefault="00F4578A" w:rsidP="00F4578A">
            <w:pPr>
              <w:spacing w:line="300" w:lineRule="atLeast"/>
              <w:ind w:leftChars="50" w:left="120"/>
              <w:rPr>
                <w:rFonts w:ascii="Arial" w:hAnsi="Arial" w:cs="Arial"/>
                <w:sz w:val="20"/>
                <w:szCs w:val="20"/>
              </w:rPr>
            </w:pPr>
          </w:p>
          <w:p w:rsidR="00F4578A" w:rsidRDefault="00F4578A" w:rsidP="00F4578A">
            <w:pPr>
              <w:spacing w:line="300" w:lineRule="atLeast"/>
              <w:ind w:leftChars="50" w:left="120"/>
              <w:rPr>
                <w:rFonts w:ascii="Arial" w:hAnsi="Arial" w:cs="Arial"/>
                <w:sz w:val="20"/>
                <w:szCs w:val="20"/>
              </w:rPr>
            </w:pPr>
          </w:p>
          <w:p w:rsidR="00F4578A" w:rsidRDefault="00F4578A" w:rsidP="00F4578A">
            <w:pPr>
              <w:spacing w:line="300" w:lineRule="atLeast"/>
              <w:ind w:leftChars="50" w:left="120"/>
              <w:rPr>
                <w:rFonts w:ascii="Arial" w:hAnsi="Arial" w:cs="Arial"/>
                <w:sz w:val="20"/>
                <w:szCs w:val="20"/>
              </w:rPr>
            </w:pPr>
          </w:p>
          <w:p w:rsidR="00F4578A" w:rsidRDefault="00F4578A" w:rsidP="00F4578A">
            <w:pPr>
              <w:spacing w:line="300" w:lineRule="atLeast"/>
              <w:ind w:leftChars="50" w:left="120"/>
              <w:rPr>
                <w:rFonts w:ascii="Arial" w:hAnsi="Arial" w:cs="Arial"/>
                <w:sz w:val="20"/>
                <w:szCs w:val="20"/>
              </w:rPr>
            </w:pPr>
          </w:p>
          <w:p w:rsidR="00F4578A" w:rsidRDefault="00F4578A" w:rsidP="00F4578A">
            <w:pPr>
              <w:spacing w:line="300" w:lineRule="atLeast"/>
              <w:ind w:leftChars="50" w:left="120"/>
              <w:rPr>
                <w:rFonts w:ascii="Arial" w:hAnsi="Arial" w:cs="Arial"/>
                <w:sz w:val="20"/>
                <w:szCs w:val="20"/>
              </w:rPr>
            </w:pPr>
          </w:p>
          <w:p w:rsidR="00F4578A" w:rsidRDefault="00F4578A" w:rsidP="00F4578A">
            <w:pPr>
              <w:spacing w:line="300" w:lineRule="atLeast"/>
              <w:ind w:leftChars="50" w:left="120"/>
              <w:rPr>
                <w:rFonts w:ascii="Arial" w:hAnsi="Arial" w:cs="Arial"/>
                <w:sz w:val="20"/>
                <w:szCs w:val="20"/>
              </w:rPr>
            </w:pPr>
          </w:p>
          <w:p w:rsidR="00F4578A" w:rsidRDefault="00F4578A" w:rsidP="00F4578A">
            <w:pPr>
              <w:spacing w:line="300" w:lineRule="atLeast"/>
              <w:ind w:leftChars="50" w:left="120"/>
              <w:rPr>
                <w:rFonts w:ascii="Arial" w:hAnsi="Arial" w:cs="Arial"/>
                <w:sz w:val="20"/>
                <w:szCs w:val="20"/>
              </w:rPr>
            </w:pPr>
          </w:p>
          <w:p w:rsidR="00F4578A" w:rsidRDefault="00F4578A" w:rsidP="00F4578A">
            <w:pPr>
              <w:spacing w:line="300" w:lineRule="atLeast"/>
              <w:ind w:leftChars="50" w:left="120"/>
              <w:rPr>
                <w:rFonts w:ascii="Arial" w:hAnsi="Arial" w:cs="Arial"/>
                <w:sz w:val="20"/>
                <w:szCs w:val="20"/>
              </w:rPr>
            </w:pPr>
          </w:p>
          <w:p w:rsidR="00F4578A" w:rsidRDefault="00F4578A" w:rsidP="00F4578A">
            <w:pPr>
              <w:spacing w:line="300" w:lineRule="atLeast"/>
              <w:ind w:leftChars="50" w:left="120"/>
              <w:rPr>
                <w:rFonts w:ascii="Arial" w:hAnsi="Arial" w:cs="Arial"/>
                <w:sz w:val="20"/>
                <w:szCs w:val="20"/>
              </w:rPr>
            </w:pPr>
          </w:p>
          <w:p w:rsidR="00F4578A" w:rsidRDefault="00F4578A" w:rsidP="00F4578A">
            <w:pPr>
              <w:spacing w:line="300" w:lineRule="atLeast"/>
              <w:ind w:leftChars="50" w:left="120"/>
              <w:rPr>
                <w:rFonts w:ascii="Arial" w:hAnsi="Arial" w:cs="Arial"/>
                <w:sz w:val="20"/>
                <w:szCs w:val="20"/>
              </w:rPr>
            </w:pPr>
          </w:p>
          <w:p w:rsidR="00F4578A" w:rsidRDefault="00F4578A" w:rsidP="00F4578A">
            <w:pPr>
              <w:spacing w:line="300" w:lineRule="atLeast"/>
              <w:ind w:leftChars="50" w:left="120"/>
              <w:rPr>
                <w:rFonts w:ascii="Arial" w:hAnsi="Arial" w:cs="Arial"/>
                <w:sz w:val="20"/>
                <w:szCs w:val="20"/>
              </w:rPr>
            </w:pPr>
          </w:p>
          <w:p w:rsidR="00D74E7F" w:rsidRDefault="00D74E7F" w:rsidP="00F4578A">
            <w:pPr>
              <w:spacing w:line="300" w:lineRule="atLeast"/>
              <w:ind w:leftChars="50" w:left="120"/>
              <w:rPr>
                <w:rFonts w:ascii="Arial" w:hAnsi="Arial" w:cs="Arial"/>
                <w:sz w:val="20"/>
                <w:szCs w:val="20"/>
              </w:rPr>
            </w:pPr>
            <w:r w:rsidRPr="00D74E7F">
              <w:rPr>
                <w:rFonts w:ascii="Arial" w:hAnsi="Arial" w:cs="Arial" w:hint="eastAsia"/>
                <w:sz w:val="20"/>
                <w:szCs w:val="20"/>
              </w:rPr>
              <w:t>课程</w:t>
            </w:r>
            <w:r>
              <w:rPr>
                <w:rFonts w:ascii="Arial" w:hAnsi="Arial" w:cs="Arial" w:hint="eastAsia"/>
                <w:sz w:val="20"/>
                <w:szCs w:val="20"/>
              </w:rPr>
              <w:t>结束后会将</w:t>
            </w:r>
            <w:r w:rsidR="00F4578A">
              <w:rPr>
                <w:rFonts w:ascii="Arial" w:hAnsi="Arial" w:cs="Arial" w:hint="eastAsia"/>
                <w:sz w:val="20"/>
                <w:szCs w:val="20"/>
              </w:rPr>
              <w:t>课程</w:t>
            </w:r>
            <w:r>
              <w:rPr>
                <w:rFonts w:ascii="Arial" w:hAnsi="Arial" w:cs="Arial" w:hint="eastAsia"/>
                <w:sz w:val="20"/>
                <w:szCs w:val="20"/>
              </w:rPr>
              <w:t>视频放在</w:t>
            </w:r>
            <w:hyperlink r:id="rId19" w:history="1">
              <w:r w:rsidRPr="00603ED5">
                <w:rPr>
                  <w:rStyle w:val="a3"/>
                  <w:rFonts w:ascii="Arial" w:hAnsi="Arial" w:cs="Arial" w:hint="eastAsia"/>
                  <w:sz w:val="20"/>
                  <w:szCs w:val="20"/>
                </w:rPr>
                <w:t>Emerald</w:t>
              </w:r>
              <w:r w:rsidRPr="00603ED5">
                <w:rPr>
                  <w:rStyle w:val="a3"/>
                  <w:rFonts w:ascii="Arial" w:hAnsi="Arial" w:cs="Arial" w:hint="eastAsia"/>
                  <w:sz w:val="20"/>
                  <w:szCs w:val="20"/>
                </w:rPr>
                <w:t>中文网站</w:t>
              </w:r>
            </w:hyperlink>
            <w:r>
              <w:rPr>
                <w:rFonts w:ascii="Arial" w:hAnsi="Arial" w:cs="Arial" w:hint="eastAsia"/>
                <w:sz w:val="20"/>
                <w:szCs w:val="20"/>
              </w:rPr>
              <w:t>上，</w:t>
            </w:r>
            <w:r w:rsidR="000A2132">
              <w:rPr>
                <w:rFonts w:ascii="Arial" w:hAnsi="Arial" w:cs="Arial" w:hint="eastAsia"/>
                <w:sz w:val="20"/>
                <w:szCs w:val="20"/>
              </w:rPr>
              <w:t>并且</w:t>
            </w:r>
            <w:r w:rsidR="00603ED5">
              <w:rPr>
                <w:rFonts w:ascii="Arial" w:hAnsi="Arial" w:cs="Arial" w:hint="eastAsia"/>
                <w:sz w:val="20"/>
                <w:szCs w:val="20"/>
              </w:rPr>
              <w:t>附上当期作业，在下期课程开始之前返回作业</w:t>
            </w:r>
            <w:r w:rsidR="000A2132">
              <w:rPr>
                <w:rFonts w:ascii="Arial" w:hAnsi="Arial" w:cs="Arial" w:hint="eastAsia"/>
                <w:sz w:val="20"/>
                <w:szCs w:val="20"/>
              </w:rPr>
              <w:t>即可参与抽奖环节</w:t>
            </w:r>
            <w:r w:rsidR="00603ED5">
              <w:rPr>
                <w:rFonts w:ascii="Arial" w:hAnsi="Arial" w:cs="Arial" w:hint="eastAsia"/>
                <w:sz w:val="20"/>
                <w:szCs w:val="20"/>
              </w:rPr>
              <w:t>。</w:t>
            </w:r>
          </w:p>
          <w:p w:rsidR="00CD708F" w:rsidRPr="00D74E7F" w:rsidRDefault="00CD708F" w:rsidP="00603ED5">
            <w:pPr>
              <w:spacing w:line="300" w:lineRule="atLeast"/>
              <w:ind w:leftChars="50" w:left="120" w:firstLineChars="50" w:firstLine="100"/>
              <w:rPr>
                <w:rFonts w:ascii="Arial" w:hAnsi="Arial" w:cs="Arial"/>
                <w:sz w:val="20"/>
                <w:szCs w:val="20"/>
              </w:rPr>
            </w:pPr>
          </w:p>
          <w:p w:rsidR="003A5AA4" w:rsidRDefault="00F95456" w:rsidP="00566EA2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6" style="width:415.3pt;height:1.5pt" o:hralign="center" o:hrstd="t" o:hrnoshade="t" o:hr="t" fillcolor="green" stroked="f"/>
              </w:pict>
            </w:r>
          </w:p>
          <w:p w:rsidR="00566EA2" w:rsidRPr="008D3D9B" w:rsidRDefault="00566EA2" w:rsidP="00566EA2">
            <w:pPr>
              <w:rPr>
                <w:rFonts w:ascii="Arial" w:cs="Arial"/>
                <w:color w:val="FF0000"/>
                <w:sz w:val="20"/>
                <w:szCs w:val="20"/>
              </w:rPr>
            </w:pPr>
            <w:r>
              <w:rPr>
                <w:rFonts w:ascii="Arial" w:cs="Arial" w:hint="eastAsia"/>
                <w:sz w:val="20"/>
                <w:szCs w:val="20"/>
              </w:rPr>
              <w:t>二</w:t>
            </w:r>
            <w:r w:rsidRPr="008703DF">
              <w:rPr>
                <w:rFonts w:ascii="Arial" w:cs="Arial"/>
                <w:sz w:val="20"/>
                <w:szCs w:val="20"/>
              </w:rPr>
              <w:t>、</w:t>
            </w:r>
            <w:r w:rsidRPr="008D3D9B">
              <w:rPr>
                <w:rFonts w:ascii="Arial" w:cs="Arial"/>
                <w:b/>
                <w:sz w:val="20"/>
                <w:szCs w:val="20"/>
              </w:rPr>
              <w:t>参与方式</w:t>
            </w:r>
            <w:r w:rsidRPr="008703DF">
              <w:rPr>
                <w:rFonts w:ascii="Arial" w:cs="Arial"/>
                <w:sz w:val="20"/>
                <w:szCs w:val="20"/>
              </w:rPr>
              <w:t>：</w:t>
            </w:r>
            <w:r w:rsidRPr="00566EA2">
              <w:rPr>
                <w:rFonts w:ascii="Arial" w:cs="Arial"/>
                <w:b/>
                <w:color w:val="008000"/>
                <w:sz w:val="20"/>
                <w:szCs w:val="20"/>
              </w:rPr>
              <w:t>使用</w:t>
            </w:r>
            <w:proofErr w:type="spellStart"/>
            <w:r w:rsidRPr="00566EA2">
              <w:rPr>
                <w:rFonts w:ascii="Arial" w:hAnsi="Arial" w:cs="Arial"/>
                <w:b/>
                <w:color w:val="008000"/>
                <w:sz w:val="20"/>
                <w:szCs w:val="20"/>
              </w:rPr>
              <w:t>Webx</w:t>
            </w:r>
            <w:proofErr w:type="spellEnd"/>
            <w:r w:rsidRPr="00566EA2">
              <w:rPr>
                <w:rFonts w:ascii="Arial" w:cs="Arial"/>
                <w:b/>
                <w:color w:val="008000"/>
                <w:sz w:val="20"/>
                <w:szCs w:val="20"/>
              </w:rPr>
              <w:t>在线</w:t>
            </w:r>
            <w:r w:rsidRPr="00566EA2">
              <w:rPr>
                <w:rFonts w:ascii="Arial" w:cs="Arial" w:hint="eastAsia"/>
                <w:b/>
                <w:color w:val="008000"/>
                <w:sz w:val="20"/>
                <w:szCs w:val="20"/>
              </w:rPr>
              <w:t>培训</w:t>
            </w:r>
          </w:p>
          <w:p w:rsidR="00566EA2" w:rsidRDefault="00566EA2" w:rsidP="00566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1 </w:t>
            </w:r>
            <w:r w:rsidR="009C3A26">
              <w:rPr>
                <w:rFonts w:ascii="Arial" w:hAnsi="Arial" w:cs="Arial" w:hint="eastAsia"/>
                <w:sz w:val="20"/>
                <w:szCs w:val="20"/>
              </w:rPr>
              <w:t>选择想要参加的课程，打开链</w:t>
            </w:r>
            <w:r>
              <w:rPr>
                <w:rFonts w:ascii="Arial" w:hAnsi="Arial" w:cs="Arial" w:hint="eastAsia"/>
                <w:sz w:val="20"/>
                <w:szCs w:val="20"/>
              </w:rPr>
              <w:t>接地址（</w:t>
            </w:r>
            <w:r w:rsidR="00A517AE" w:rsidRPr="00EC7030">
              <w:rPr>
                <w:rFonts w:ascii="Arial" w:hAnsi="Arial" w:cs="Arial" w:hint="eastAsia"/>
                <w:sz w:val="20"/>
                <w:szCs w:val="20"/>
                <w:u w:val="single"/>
              </w:rPr>
              <w:t>建议</w:t>
            </w:r>
            <w:r w:rsidRPr="00EC7030">
              <w:rPr>
                <w:rFonts w:ascii="Arial" w:hAnsi="Arial" w:cs="Arial" w:hint="eastAsia"/>
                <w:sz w:val="20"/>
                <w:szCs w:val="20"/>
                <w:u w:val="single"/>
              </w:rPr>
              <w:t>使用</w:t>
            </w:r>
            <w:r w:rsidR="00165A1F" w:rsidRPr="00EC7030">
              <w:rPr>
                <w:rFonts w:ascii="Arial" w:hAnsi="Arial" w:cs="Arial" w:hint="eastAsia"/>
                <w:sz w:val="20"/>
                <w:szCs w:val="20"/>
                <w:u w:val="single"/>
              </w:rPr>
              <w:t>IE</w:t>
            </w:r>
            <w:r w:rsidRPr="00EC7030">
              <w:rPr>
                <w:rFonts w:ascii="Arial" w:hAnsi="Arial" w:cs="Arial" w:hint="eastAsia"/>
                <w:sz w:val="20"/>
                <w:szCs w:val="20"/>
                <w:u w:val="single"/>
              </w:rPr>
              <w:t>浏览器</w:t>
            </w:r>
            <w:r w:rsidR="00EC7030">
              <w:rPr>
                <w:rFonts w:ascii="Arial" w:hAnsi="Arial" w:cs="Arial" w:hint="eastAsia"/>
                <w:sz w:val="20"/>
                <w:szCs w:val="20"/>
              </w:rPr>
              <w:t>）；</w:t>
            </w:r>
          </w:p>
          <w:p w:rsidR="00566EA2" w:rsidRDefault="00566EA2" w:rsidP="00566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2 </w:t>
            </w:r>
            <w:r>
              <w:rPr>
                <w:rFonts w:ascii="Arial" w:hAnsi="Arial" w:cs="Arial" w:hint="eastAsia"/>
                <w:sz w:val="20"/>
                <w:szCs w:val="20"/>
              </w:rPr>
              <w:t>输入</w:t>
            </w:r>
            <w:r w:rsidR="00EC7030">
              <w:rPr>
                <w:rFonts w:ascii="Arial" w:hAnsi="Arial" w:cs="Arial" w:hint="eastAsia"/>
                <w:sz w:val="20"/>
                <w:szCs w:val="20"/>
              </w:rPr>
              <w:t>您的</w:t>
            </w:r>
            <w:r w:rsidR="00EC7030" w:rsidRPr="00EC7030">
              <w:rPr>
                <w:rFonts w:ascii="Arial" w:cs="Arial" w:hint="eastAsia"/>
                <w:b/>
                <w:color w:val="008000"/>
                <w:sz w:val="20"/>
                <w:szCs w:val="20"/>
              </w:rPr>
              <w:t>姓名</w:t>
            </w:r>
            <w:r>
              <w:rPr>
                <w:rFonts w:ascii="Arial" w:hAnsi="Arial" w:cs="Arial" w:hint="eastAsia"/>
                <w:sz w:val="20"/>
                <w:szCs w:val="20"/>
              </w:rPr>
              <w:t>和</w:t>
            </w:r>
            <w:r w:rsidR="00EC7030" w:rsidRPr="00EC7030">
              <w:rPr>
                <w:rFonts w:ascii="Arial" w:hAnsi="Arial" w:cs="Arial" w:hint="eastAsia"/>
                <w:b/>
                <w:color w:val="008000"/>
                <w:sz w:val="20"/>
                <w:szCs w:val="20"/>
              </w:rPr>
              <w:t>常用</w:t>
            </w:r>
            <w:r w:rsidRPr="00DD477A">
              <w:rPr>
                <w:rFonts w:ascii="Arial" w:hAnsi="Arial" w:cs="Arial" w:hint="eastAsia"/>
                <w:b/>
                <w:color w:val="008000"/>
                <w:sz w:val="20"/>
                <w:szCs w:val="20"/>
              </w:rPr>
              <w:t>邮箱</w:t>
            </w:r>
            <w:r>
              <w:rPr>
                <w:rFonts w:ascii="Arial" w:hAnsi="Arial" w:cs="Arial" w:hint="eastAsia"/>
                <w:sz w:val="20"/>
                <w:szCs w:val="20"/>
              </w:rPr>
              <w:t>，点击“</w:t>
            </w:r>
            <w:r>
              <w:rPr>
                <w:rFonts w:ascii="Arial" w:hAnsi="Arial" w:cs="Arial" w:hint="eastAsia"/>
                <w:sz w:val="20"/>
                <w:szCs w:val="20"/>
              </w:rPr>
              <w:t>join</w:t>
            </w:r>
            <w:r>
              <w:rPr>
                <w:rFonts w:ascii="Arial" w:hAnsi="Arial" w:cs="Arial" w:hint="eastAsia"/>
                <w:sz w:val="20"/>
                <w:szCs w:val="20"/>
              </w:rPr>
              <w:t>”</w:t>
            </w:r>
            <w:r w:rsidR="00EC7030">
              <w:rPr>
                <w:rFonts w:ascii="Arial" w:hAnsi="Arial" w:cs="Arial" w:hint="eastAsia"/>
                <w:sz w:val="20"/>
                <w:szCs w:val="20"/>
              </w:rPr>
              <w:t>参与；</w:t>
            </w:r>
          </w:p>
          <w:p w:rsidR="00165A1F" w:rsidRDefault="00272999" w:rsidP="00566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981450" cy="1306932"/>
                  <wp:effectExtent l="133350" t="114300" r="152400" b="16002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481" cy="13164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03ED5" w:rsidRPr="00AA5B90" w:rsidRDefault="00F95456" w:rsidP="00EC7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7" o:spid="_x0000_s1026" type="#_x0000_t32" style="position:absolute;margin-left:128.7pt;margin-top:8.2pt;width:12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直接箭头连接符 8" o:spid="_x0000_s1029" type="#_x0000_t32" style="position:absolute;margin-left:274.2pt;margin-top:8.95pt;width:13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">
                  <v:stroke endarrow="block"/>
                </v:shape>
              </w:pict>
            </w:r>
            <w:r w:rsidR="00566EA2">
              <w:rPr>
                <w:rFonts w:ascii="Arial" w:hAnsi="Arial" w:cs="Arial" w:hint="eastAsia"/>
                <w:sz w:val="20"/>
                <w:szCs w:val="20"/>
              </w:rPr>
              <w:t xml:space="preserve">3 </w:t>
            </w:r>
            <w:r w:rsidR="00566EA2">
              <w:rPr>
                <w:rFonts w:ascii="Arial" w:hAnsi="Arial" w:cs="Arial" w:hint="eastAsia"/>
                <w:sz w:val="20"/>
                <w:szCs w:val="20"/>
              </w:rPr>
              <w:t>登入后点击左上角的</w:t>
            </w:r>
            <w:r w:rsidR="00566EA2" w:rsidRPr="00DD477A">
              <w:rPr>
                <w:rFonts w:ascii="Arial" w:hAnsi="Arial" w:cs="Arial" w:hint="eastAsia"/>
                <w:b/>
                <w:color w:val="008000"/>
                <w:sz w:val="20"/>
                <w:szCs w:val="20"/>
              </w:rPr>
              <w:t>Audio</w:t>
            </w:r>
            <w:r w:rsidR="00566EA2"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566EA2" w:rsidRPr="00DD477A">
              <w:rPr>
                <w:rFonts w:ascii="Arial" w:hAnsi="Arial" w:cs="Arial" w:hint="eastAsia"/>
                <w:b/>
                <w:color w:val="008000"/>
                <w:sz w:val="20"/>
                <w:szCs w:val="20"/>
              </w:rPr>
              <w:t>Integrated voice conference</w:t>
            </w:r>
            <w:r w:rsidR="00566EA2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566EA2" w:rsidRPr="00DD477A">
              <w:rPr>
                <w:rFonts w:ascii="Arial" w:hAnsi="Arial" w:cs="Arial" w:hint="eastAsia"/>
                <w:b/>
                <w:color w:val="008000"/>
                <w:sz w:val="20"/>
                <w:szCs w:val="20"/>
              </w:rPr>
              <w:t>Join</w:t>
            </w:r>
            <w:r w:rsidR="00DD477A">
              <w:rPr>
                <w:rFonts w:ascii="Arial" w:hAnsi="Arial" w:cs="Arial" w:hint="eastAsia"/>
                <w:b/>
                <w:color w:val="008000"/>
                <w:sz w:val="20"/>
                <w:szCs w:val="20"/>
              </w:rPr>
              <w:t xml:space="preserve"> </w:t>
            </w:r>
            <w:r w:rsidR="00566EA2" w:rsidRPr="00DD477A">
              <w:rPr>
                <w:rFonts w:ascii="Arial" w:hAnsi="Arial" w:cs="Arial" w:hint="eastAsia"/>
                <w:b/>
                <w:color w:val="008000"/>
                <w:sz w:val="20"/>
                <w:szCs w:val="20"/>
              </w:rPr>
              <w:t>conference</w:t>
            </w:r>
            <w:r w:rsidR="00EC7030" w:rsidRPr="00EC7030">
              <w:rPr>
                <w:rFonts w:ascii="Arial" w:hAnsi="Arial" w:cs="Arial" w:hint="eastAsia"/>
                <w:sz w:val="20"/>
                <w:szCs w:val="20"/>
              </w:rPr>
              <w:t>，即可使用</w:t>
            </w:r>
            <w:proofErr w:type="gramStart"/>
            <w:r w:rsidR="00EC7030" w:rsidRPr="00EC7030">
              <w:rPr>
                <w:rFonts w:ascii="Arial" w:hAnsi="Arial" w:cs="Arial" w:hint="eastAsia"/>
                <w:sz w:val="20"/>
                <w:szCs w:val="20"/>
              </w:rPr>
              <w:t>耳麦</w:t>
            </w:r>
            <w:r w:rsidR="00EC7030" w:rsidRPr="00EC7030">
              <w:rPr>
                <w:rFonts w:ascii="Arial" w:hAnsi="Arial" w:cs="Arial" w:hint="eastAsia"/>
                <w:sz w:val="20"/>
                <w:szCs w:val="20"/>
              </w:rPr>
              <w:t>/</w:t>
            </w:r>
            <w:proofErr w:type="gramEnd"/>
            <w:r w:rsidR="00EC7030" w:rsidRPr="00EC7030">
              <w:rPr>
                <w:rFonts w:ascii="Arial" w:hAnsi="Arial" w:cs="Arial" w:hint="eastAsia"/>
                <w:sz w:val="20"/>
                <w:szCs w:val="20"/>
              </w:rPr>
              <w:t>耳机收听课程</w:t>
            </w:r>
            <w:r w:rsidR="00EC7030">
              <w:rPr>
                <w:rFonts w:ascii="Arial" w:hAnsi="Arial" w:cs="Arial" w:hint="eastAsia"/>
                <w:sz w:val="20"/>
                <w:szCs w:val="20"/>
              </w:rPr>
              <w:t>；</w:t>
            </w:r>
            <w:r w:rsidR="00272999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981450" cy="776258"/>
                  <wp:effectExtent l="133350" t="114300" r="152400" b="15748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179" cy="7843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C42CB" w:rsidRDefault="00AA5B90" w:rsidP="00EC7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="00EC7030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EC7030">
              <w:rPr>
                <w:rFonts w:ascii="Arial" w:hAnsi="Arial" w:cs="Arial" w:hint="eastAsia"/>
                <w:sz w:val="20"/>
                <w:szCs w:val="20"/>
              </w:rPr>
              <w:t>当有疑问时，可在聊天窗口“</w:t>
            </w:r>
            <w:r w:rsidR="00272999" w:rsidRPr="00EC7030">
              <w:rPr>
                <w:rFonts w:ascii="Arial" w:hAnsi="Arial" w:cs="Arial" w:hint="eastAsia"/>
                <w:b/>
                <w:bCs/>
                <w:color w:val="008000"/>
                <w:sz w:val="20"/>
                <w:szCs w:val="20"/>
              </w:rPr>
              <w:t>Chats</w:t>
            </w:r>
            <w:r w:rsidR="00EC7030">
              <w:rPr>
                <w:rFonts w:ascii="Arial" w:hAnsi="Arial" w:cs="Arial" w:hint="eastAsia"/>
                <w:sz w:val="20"/>
                <w:szCs w:val="20"/>
              </w:rPr>
              <w:t>”</w:t>
            </w:r>
          </w:p>
          <w:p w:rsidR="008C42CB" w:rsidRDefault="00603ED5" w:rsidP="00EC7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168910</wp:posOffset>
                  </wp:positionV>
                  <wp:extent cx="880745" cy="236220"/>
                  <wp:effectExtent l="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举手按钮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72999">
              <w:rPr>
                <w:rFonts w:ascii="Arial" w:hAnsi="Arial" w:cs="Arial" w:hint="eastAsia"/>
                <w:sz w:val="20"/>
                <w:szCs w:val="20"/>
              </w:rPr>
              <w:t>输入文字</w:t>
            </w:r>
            <w:r w:rsidR="0044048A">
              <w:rPr>
                <w:rFonts w:ascii="Arial" w:hAnsi="Arial" w:cs="Arial" w:hint="eastAsia"/>
                <w:sz w:val="20"/>
                <w:szCs w:val="20"/>
              </w:rPr>
              <w:t>进行实时交流</w:t>
            </w:r>
            <w:r w:rsidR="00EC7030">
              <w:rPr>
                <w:rFonts w:ascii="Arial" w:hAnsi="Arial" w:cs="Arial" w:hint="eastAsia"/>
                <w:sz w:val="20"/>
                <w:szCs w:val="20"/>
              </w:rPr>
              <w:t>，或在讨论环节</w:t>
            </w:r>
          </w:p>
          <w:p w:rsidR="008C42CB" w:rsidRDefault="00603ED5" w:rsidP="00EC7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-390525</wp:posOffset>
                  </wp:positionV>
                  <wp:extent cx="1912620" cy="2190750"/>
                  <wp:effectExtent l="0" t="0" r="0" b="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^4075A2AA87DC497CD2FC3125B0C0ABA26D03031541F45E64E4^pimgpsh_fullsize_distr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7030">
              <w:rPr>
                <w:rFonts w:ascii="Arial" w:hAnsi="Arial" w:cs="Arial" w:hint="eastAsia"/>
                <w:sz w:val="20"/>
                <w:szCs w:val="20"/>
              </w:rPr>
              <w:t>点击“</w:t>
            </w:r>
            <w:r w:rsidR="00EC7030" w:rsidRPr="00EC7030">
              <w:rPr>
                <w:rFonts w:ascii="Arial" w:hAnsi="Arial" w:cs="Arial" w:hint="eastAsia"/>
                <w:color w:val="FF0000"/>
                <w:sz w:val="20"/>
                <w:szCs w:val="20"/>
                <w:highlight w:val="yellow"/>
              </w:rPr>
              <w:t>截图</w:t>
            </w:r>
            <w:r w:rsidR="00EC7030">
              <w:rPr>
                <w:rFonts w:ascii="Arial" w:hAnsi="Arial" w:cs="Arial" w:hint="eastAsia"/>
                <w:sz w:val="20"/>
                <w:szCs w:val="20"/>
              </w:rPr>
              <w:t>”</w:t>
            </w:r>
            <w:r w:rsidR="00520506">
              <w:rPr>
                <w:rFonts w:ascii="Arial" w:hAnsi="Arial" w:cs="Arial" w:hint="eastAsia"/>
                <w:sz w:val="20"/>
                <w:szCs w:val="20"/>
              </w:rPr>
              <w:t xml:space="preserve">       </w:t>
            </w:r>
            <w:r w:rsidR="00EC7030">
              <w:rPr>
                <w:rFonts w:ascii="Arial" w:hAnsi="Arial" w:cs="Arial" w:hint="eastAsia"/>
                <w:sz w:val="20"/>
                <w:szCs w:val="20"/>
              </w:rPr>
              <w:t>举手发言提问</w:t>
            </w:r>
            <w:r w:rsidR="0044048A">
              <w:rPr>
                <w:rFonts w:ascii="Arial" w:hAnsi="Arial" w:cs="Arial" w:hint="eastAsia"/>
                <w:sz w:val="20"/>
                <w:szCs w:val="20"/>
              </w:rPr>
              <w:t>、</w:t>
            </w:r>
          </w:p>
          <w:p w:rsidR="00272999" w:rsidRDefault="0044048A" w:rsidP="00EC7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互动</w:t>
            </w:r>
            <w:r w:rsidR="00EC7030">
              <w:rPr>
                <w:rFonts w:ascii="Arial" w:hAnsi="Arial" w:cs="Arial" w:hint="eastAsia"/>
                <w:sz w:val="20"/>
                <w:szCs w:val="20"/>
              </w:rPr>
              <w:t>（确保电脑语音功能开启）。</w:t>
            </w:r>
          </w:p>
          <w:p w:rsidR="00520506" w:rsidRDefault="008C42CB" w:rsidP="00EC7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其他功能：</w:t>
            </w:r>
          </w:p>
          <w:p w:rsidR="008C42CB" w:rsidRDefault="008C42CB" w:rsidP="008C4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Participants: </w:t>
            </w:r>
            <w:r>
              <w:rPr>
                <w:rFonts w:ascii="Arial" w:hAnsi="Arial" w:cs="Arial" w:hint="eastAsia"/>
                <w:sz w:val="20"/>
                <w:szCs w:val="20"/>
              </w:rPr>
              <w:t>可以看到所有参加这次课程</w:t>
            </w:r>
          </w:p>
          <w:p w:rsidR="008C42CB" w:rsidRDefault="008C42CB" w:rsidP="008C42CB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的参与者。</w:t>
            </w:r>
          </w:p>
          <w:p w:rsidR="008C42CB" w:rsidRDefault="008C42CB" w:rsidP="008C4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Chats: </w:t>
            </w:r>
            <w:r>
              <w:rPr>
                <w:rFonts w:ascii="Arial" w:hAnsi="Arial" w:cs="Arial" w:hint="eastAsia"/>
                <w:sz w:val="20"/>
                <w:szCs w:val="20"/>
              </w:rPr>
              <w:t>输入文字沟通。下方的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Send to</w:t>
            </w:r>
            <w:r>
              <w:rPr>
                <w:rFonts w:ascii="Arial" w:hAnsi="Arial" w:cs="Arial" w:hint="eastAsia"/>
                <w:sz w:val="20"/>
                <w:szCs w:val="20"/>
              </w:rPr>
              <w:t>可</w:t>
            </w:r>
          </w:p>
          <w:p w:rsidR="008C42CB" w:rsidRDefault="008C42CB" w:rsidP="008C42CB">
            <w:pPr>
              <w:ind w:firstLineChars="350" w:firstLine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以选择发送给个人或者全部参与者。</w:t>
            </w:r>
          </w:p>
          <w:p w:rsidR="008C42CB" w:rsidRDefault="008C42CB" w:rsidP="008C4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Recorder</w:t>
            </w:r>
            <w:r>
              <w:rPr>
                <w:rFonts w:ascii="Arial" w:hAnsi="Arial" w:cs="Arial" w:hint="eastAsia"/>
                <w:sz w:val="20"/>
                <w:szCs w:val="20"/>
              </w:rPr>
              <w:t>：录制视频功能。</w:t>
            </w:r>
          </w:p>
          <w:p w:rsidR="008C42CB" w:rsidRDefault="008C42CB" w:rsidP="008C4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Notes: </w:t>
            </w:r>
            <w:r>
              <w:rPr>
                <w:rFonts w:ascii="Arial" w:hAnsi="Arial" w:cs="Arial" w:hint="eastAsia"/>
                <w:sz w:val="20"/>
                <w:szCs w:val="20"/>
              </w:rPr>
              <w:t>实时记录课程笔记。</w:t>
            </w:r>
          </w:p>
          <w:p w:rsidR="00673934" w:rsidRDefault="00F95456">
            <w:pPr>
              <w:spacing w:line="300" w:lineRule="atLeas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7" style="width:415.3pt;height:1.5pt" o:hralign="center" o:hrstd="t" o:hrnoshade="t" o:hr="t" fillcolor="green" stroked="f"/>
              </w:pict>
            </w:r>
          </w:p>
          <w:p w:rsidR="00673934" w:rsidRPr="00247A54" w:rsidRDefault="0044048A" w:rsidP="00673934">
            <w:pPr>
              <w:rPr>
                <w:rFonts w:ascii="Arial" w:cs="Arial"/>
                <w:b/>
                <w:sz w:val="20"/>
                <w:szCs w:val="20"/>
              </w:rPr>
            </w:pPr>
            <w:r>
              <w:rPr>
                <w:rFonts w:ascii="Arial" w:cs="Arial" w:hint="eastAsia"/>
                <w:b/>
                <w:sz w:val="20"/>
                <w:szCs w:val="20"/>
              </w:rPr>
              <w:t>三</w:t>
            </w:r>
            <w:r w:rsidR="00673934" w:rsidRPr="00247A54">
              <w:rPr>
                <w:rFonts w:ascii="Arial" w:cs="Arial"/>
                <w:b/>
                <w:sz w:val="20"/>
                <w:szCs w:val="20"/>
              </w:rPr>
              <w:t>、</w:t>
            </w:r>
            <w:r>
              <w:rPr>
                <w:rFonts w:ascii="Arial" w:cs="Arial" w:hint="eastAsia"/>
                <w:b/>
                <w:sz w:val="20"/>
                <w:szCs w:val="20"/>
              </w:rPr>
              <w:t>参与有好礼</w:t>
            </w:r>
            <w:r w:rsidR="00673934" w:rsidRPr="00247A54">
              <w:rPr>
                <w:rFonts w:ascii="Arial" w:cs="Arial"/>
                <w:b/>
                <w:sz w:val="20"/>
                <w:szCs w:val="20"/>
              </w:rPr>
              <w:t>：</w:t>
            </w:r>
          </w:p>
          <w:p w:rsidR="00603ED5" w:rsidRPr="00DB6746" w:rsidRDefault="00603ED5" w:rsidP="00603ED5">
            <w:pPr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z w:val="20"/>
                <w:szCs w:val="20"/>
              </w:rPr>
              <w:t>每期</w:t>
            </w:r>
            <w:r w:rsidRPr="000A2132">
              <w:rPr>
                <w:rFonts w:ascii="Arial" w:cs="Arial" w:hint="eastAsia"/>
                <w:b/>
                <w:color w:val="008000"/>
                <w:sz w:val="20"/>
                <w:szCs w:val="20"/>
              </w:rPr>
              <w:t>参与奖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Pr="00603ED5">
              <w:rPr>
                <w:rFonts w:cs="Times New Roman" w:hint="eastAsia"/>
                <w:sz w:val="20"/>
                <w:szCs w:val="20"/>
              </w:rPr>
              <w:t>完整有效答题者中随</w:t>
            </w:r>
            <w:r w:rsidRPr="00DB6746">
              <w:rPr>
                <w:rFonts w:ascii="Arial" w:cs="Arial"/>
                <w:sz w:val="20"/>
                <w:szCs w:val="20"/>
              </w:rPr>
              <w:t>机抽取</w:t>
            </w:r>
            <w:r w:rsidRPr="00DB6746">
              <w:rPr>
                <w:rFonts w:ascii="Arial" w:hAnsi="Arial" w:cs="Arial"/>
                <w:sz w:val="20"/>
                <w:szCs w:val="20"/>
              </w:rPr>
              <w:t>3</w:t>
            </w:r>
            <w:r w:rsidRPr="00DB6746">
              <w:rPr>
                <w:rFonts w:ascii="Arial" w:cs="Arial"/>
                <w:sz w:val="20"/>
                <w:szCs w:val="20"/>
              </w:rPr>
              <w:t>名获奖者，</w:t>
            </w:r>
            <w:r w:rsidR="000A2132" w:rsidRPr="00DB6746">
              <w:rPr>
                <w:rFonts w:ascii="Arial" w:cs="Arial"/>
                <w:sz w:val="20"/>
                <w:szCs w:val="20"/>
              </w:rPr>
              <w:t>奖品为</w:t>
            </w:r>
            <w:r w:rsidRPr="00DB6746">
              <w:rPr>
                <w:rFonts w:ascii="Arial" w:hAnsi="Arial" w:cs="Arial"/>
                <w:sz w:val="20"/>
                <w:szCs w:val="20"/>
              </w:rPr>
              <w:t>Emerald</w:t>
            </w:r>
            <w:r w:rsidRPr="00DB6746">
              <w:rPr>
                <w:rFonts w:ascii="Arial" w:cs="Arial"/>
                <w:sz w:val="20"/>
                <w:szCs w:val="20"/>
              </w:rPr>
              <w:t>精致双肩包（价值</w:t>
            </w:r>
            <w:r w:rsidRPr="00DB6746">
              <w:rPr>
                <w:rFonts w:ascii="Arial" w:hAnsi="Arial" w:cs="Arial"/>
                <w:sz w:val="20"/>
                <w:szCs w:val="20"/>
              </w:rPr>
              <w:t>200</w:t>
            </w:r>
            <w:r w:rsidRPr="00DB6746">
              <w:rPr>
                <w:rFonts w:ascii="Arial" w:cs="Arial"/>
                <w:sz w:val="20"/>
                <w:szCs w:val="20"/>
              </w:rPr>
              <w:t>元）。</w:t>
            </w:r>
          </w:p>
          <w:p w:rsidR="00673934" w:rsidRPr="00DB6746" w:rsidRDefault="00603ED5" w:rsidP="00603ED5">
            <w:pPr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每期</w:t>
            </w:r>
            <w:r w:rsidRPr="000A2132">
              <w:rPr>
                <w:rFonts w:ascii="Arial" w:cs="Arial" w:hint="eastAsia"/>
                <w:b/>
                <w:color w:val="008000"/>
                <w:sz w:val="20"/>
                <w:szCs w:val="20"/>
              </w:rPr>
              <w:t>推荐奖</w:t>
            </w:r>
            <w:r>
              <w:rPr>
                <w:rFonts w:ascii="Arial" w:hAnsi="Arial" w:cs="Arial" w:hint="eastAsia"/>
                <w:sz w:val="20"/>
                <w:szCs w:val="20"/>
              </w:rPr>
              <w:t>：</w:t>
            </w:r>
            <w:r w:rsidR="00DB6746">
              <w:rPr>
                <w:rFonts w:ascii="Arial" w:hAnsi="Arial" w:cs="Arial" w:hint="eastAsia"/>
                <w:sz w:val="20"/>
                <w:szCs w:val="20"/>
              </w:rPr>
              <w:t>欢迎</w:t>
            </w:r>
            <w:r w:rsidRPr="00603ED5">
              <w:rPr>
                <w:rFonts w:cs="Times New Roman" w:hint="eastAsia"/>
                <w:sz w:val="20"/>
                <w:szCs w:val="20"/>
              </w:rPr>
              <w:t>邀请</w:t>
            </w:r>
            <w:r w:rsidR="00DB6746">
              <w:rPr>
                <w:rFonts w:cs="Times New Roman" w:hint="eastAsia"/>
                <w:sz w:val="20"/>
                <w:szCs w:val="20"/>
              </w:rPr>
              <w:t>您的师友参加在线课程，邀请人数</w:t>
            </w:r>
            <w:r w:rsidRPr="00603ED5">
              <w:rPr>
                <w:rFonts w:cs="Times New Roman" w:hint="eastAsia"/>
                <w:sz w:val="20"/>
                <w:szCs w:val="20"/>
              </w:rPr>
              <w:t>最</w:t>
            </w:r>
            <w:r w:rsidRPr="00DB6746">
              <w:rPr>
                <w:rFonts w:ascii="Arial" w:cs="Arial"/>
                <w:sz w:val="20"/>
                <w:szCs w:val="20"/>
              </w:rPr>
              <w:t>多且超过</w:t>
            </w:r>
            <w:r w:rsidRPr="00DB6746">
              <w:rPr>
                <w:rFonts w:ascii="Arial" w:hAnsi="Arial" w:cs="Arial"/>
                <w:sz w:val="20"/>
                <w:szCs w:val="20"/>
              </w:rPr>
              <w:t>5</w:t>
            </w:r>
            <w:r w:rsidRPr="00DB6746">
              <w:rPr>
                <w:rFonts w:ascii="Arial" w:cs="Arial"/>
                <w:sz w:val="20"/>
                <w:szCs w:val="20"/>
              </w:rPr>
              <w:t>人</w:t>
            </w:r>
            <w:r w:rsidR="00DB6746" w:rsidRPr="00DB6746">
              <w:rPr>
                <w:rFonts w:ascii="Arial" w:cs="Arial"/>
                <w:sz w:val="20"/>
                <w:szCs w:val="20"/>
              </w:rPr>
              <w:t>者</w:t>
            </w:r>
            <w:r w:rsidRPr="00DB6746">
              <w:rPr>
                <w:rFonts w:ascii="Arial" w:hAnsi="Calibri" w:cs="Arial"/>
                <w:kern w:val="2"/>
                <w:sz w:val="21"/>
                <w:szCs w:val="21"/>
              </w:rPr>
              <w:t>，</w:t>
            </w:r>
            <w:r w:rsidR="000A2132" w:rsidRPr="00DB6746">
              <w:rPr>
                <w:rFonts w:ascii="Arial" w:cs="Arial"/>
                <w:sz w:val="20"/>
                <w:szCs w:val="20"/>
              </w:rPr>
              <w:t>可获得</w:t>
            </w:r>
            <w:r w:rsidR="00DB6746" w:rsidRPr="00DB67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100</w:t>
            </w:r>
            <w:r w:rsidR="00DB6746" w:rsidRPr="00DB6746">
              <w:rPr>
                <w:rFonts w:ascii="Arial" w:cs="Arial"/>
                <w:b/>
                <w:color w:val="FF0000"/>
                <w:sz w:val="20"/>
                <w:szCs w:val="20"/>
              </w:rPr>
              <w:t>元</w:t>
            </w:r>
            <w:r w:rsidRPr="00DB6746">
              <w:rPr>
                <w:rFonts w:ascii="Arial" w:cs="Arial"/>
                <w:sz w:val="20"/>
                <w:szCs w:val="20"/>
              </w:rPr>
              <w:t>手机充值卡</w:t>
            </w:r>
            <w:r w:rsidRPr="00DB6746">
              <w:rPr>
                <w:rFonts w:ascii="Arial" w:hAnsi="Calibri" w:cs="Arial"/>
                <w:kern w:val="2"/>
                <w:sz w:val="21"/>
                <w:szCs w:val="21"/>
              </w:rPr>
              <w:t>。</w:t>
            </w:r>
          </w:p>
          <w:p w:rsidR="00603ED5" w:rsidRPr="00603ED5" w:rsidRDefault="00603ED5" w:rsidP="0067393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4048A" w:rsidRPr="00603ED5" w:rsidRDefault="00603ED5" w:rsidP="00603ED5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完成作业后，您</w:t>
            </w:r>
            <w:r w:rsidR="0044048A" w:rsidRPr="00603ED5">
              <w:rPr>
                <w:rFonts w:ascii="Arial" w:hAnsi="Arial" w:cs="Arial" w:hint="eastAsia"/>
                <w:sz w:val="20"/>
                <w:szCs w:val="20"/>
              </w:rPr>
              <w:t>将</w:t>
            </w:r>
            <w:r w:rsidR="0044048A" w:rsidRPr="00603ED5">
              <w:rPr>
                <w:rFonts w:ascii="Arial" w:cs="Arial" w:hint="eastAsia"/>
                <w:b/>
                <w:color w:val="008000"/>
                <w:sz w:val="20"/>
                <w:szCs w:val="20"/>
              </w:rPr>
              <w:t>课后作业</w:t>
            </w:r>
            <w:r w:rsidR="0044048A" w:rsidRPr="00603ED5">
              <w:rPr>
                <w:rFonts w:ascii="Arial" w:hAnsi="Arial" w:cs="Arial" w:hint="eastAsia"/>
                <w:sz w:val="20"/>
                <w:szCs w:val="20"/>
              </w:rPr>
              <w:t>发送到指定邮箱：</w:t>
            </w:r>
            <w:hyperlink r:id="rId24" w:history="1">
              <w:r w:rsidR="0044048A" w:rsidRPr="00603ED5">
                <w:rPr>
                  <w:rStyle w:val="a3"/>
                  <w:rFonts w:ascii="Arial" w:hAnsi="Arial" w:cs="Arial" w:hint="eastAsia"/>
                  <w:sz w:val="20"/>
                  <w:szCs w:val="20"/>
                </w:rPr>
                <w:t>service@emeraldinsight.com.cn</w:t>
              </w:r>
            </w:hyperlink>
            <w:r w:rsidR="0044048A">
              <w:rPr>
                <w:rFonts w:hint="eastAsia"/>
              </w:rPr>
              <w:t>。</w:t>
            </w:r>
            <w:r w:rsidRPr="00603ED5">
              <w:rPr>
                <w:rFonts w:ascii="Arial" w:hAnsi="Arial" w:cs="Arial" w:hint="eastAsia"/>
                <w:sz w:val="20"/>
                <w:szCs w:val="20"/>
              </w:rPr>
              <w:t>邮件标题</w:t>
            </w:r>
            <w:r>
              <w:rPr>
                <w:rFonts w:ascii="Arial" w:hAnsi="Arial" w:cs="Arial" w:hint="eastAsia"/>
                <w:sz w:val="20"/>
                <w:szCs w:val="20"/>
              </w:rPr>
              <w:t>“</w:t>
            </w:r>
            <w:r w:rsidRPr="00603ED5">
              <w:rPr>
                <w:rFonts w:ascii="Arial" w:cs="Arial" w:hint="eastAsia"/>
                <w:b/>
                <w:color w:val="008000"/>
                <w:sz w:val="20"/>
                <w:szCs w:val="20"/>
              </w:rPr>
              <w:t>姓名</w:t>
            </w:r>
            <w:r w:rsidRPr="00603ED5">
              <w:rPr>
                <w:rFonts w:ascii="Arial" w:cs="Arial" w:hint="eastAsia"/>
                <w:b/>
                <w:color w:val="008000"/>
                <w:sz w:val="20"/>
                <w:szCs w:val="20"/>
              </w:rPr>
              <w:t>-</w:t>
            </w:r>
            <w:r w:rsidRPr="00603ED5">
              <w:rPr>
                <w:rFonts w:ascii="Arial" w:cs="Arial" w:hint="eastAsia"/>
                <w:b/>
                <w:color w:val="008000"/>
                <w:sz w:val="20"/>
                <w:szCs w:val="20"/>
              </w:rPr>
              <w:t>学校</w:t>
            </w:r>
            <w:r w:rsidRPr="00603ED5">
              <w:rPr>
                <w:rFonts w:ascii="Arial" w:cs="Arial" w:hint="eastAsia"/>
                <w:b/>
                <w:color w:val="008000"/>
                <w:sz w:val="20"/>
                <w:szCs w:val="20"/>
              </w:rPr>
              <w:t>-</w:t>
            </w:r>
            <w:r w:rsidR="00DB6746">
              <w:rPr>
                <w:rFonts w:ascii="Arial" w:cs="Arial" w:hint="eastAsia"/>
                <w:b/>
                <w:color w:val="008000"/>
                <w:sz w:val="20"/>
                <w:szCs w:val="20"/>
              </w:rPr>
              <w:t>手机</w:t>
            </w:r>
            <w:r w:rsidRPr="00603ED5">
              <w:rPr>
                <w:rFonts w:ascii="Arial" w:cs="Arial" w:hint="eastAsia"/>
                <w:b/>
                <w:color w:val="008000"/>
                <w:sz w:val="20"/>
                <w:szCs w:val="20"/>
              </w:rPr>
              <w:t>-</w:t>
            </w:r>
            <w:r w:rsidRPr="00603ED5">
              <w:rPr>
                <w:rFonts w:ascii="Arial" w:cs="Arial" w:hint="eastAsia"/>
                <w:b/>
                <w:color w:val="008000"/>
                <w:sz w:val="20"/>
                <w:szCs w:val="20"/>
              </w:rPr>
              <w:t>推荐人</w:t>
            </w:r>
            <w:r w:rsidR="000A2132">
              <w:rPr>
                <w:rFonts w:ascii="Arial" w:cs="Arial" w:hint="eastAsia"/>
                <w:b/>
                <w:color w:val="008000"/>
                <w:sz w:val="20"/>
                <w:szCs w:val="20"/>
              </w:rPr>
              <w:t>姓名</w:t>
            </w:r>
            <w:r w:rsidR="00DB6746">
              <w:rPr>
                <w:rFonts w:ascii="Arial" w:cs="Arial" w:hint="eastAsia"/>
                <w:b/>
                <w:color w:val="008000"/>
                <w:sz w:val="20"/>
                <w:szCs w:val="20"/>
              </w:rPr>
              <w:t>-</w:t>
            </w:r>
            <w:r w:rsidR="00DB6746">
              <w:rPr>
                <w:rFonts w:ascii="Arial" w:cs="Arial" w:hint="eastAsia"/>
                <w:b/>
                <w:color w:val="008000"/>
                <w:sz w:val="20"/>
                <w:szCs w:val="20"/>
              </w:rPr>
              <w:t>推荐人邮箱</w:t>
            </w:r>
            <w:r w:rsidR="00DB6746">
              <w:rPr>
                <w:rFonts w:ascii="Arial" w:cs="Arial" w:hint="eastAsia"/>
                <w:b/>
                <w:color w:val="008000"/>
                <w:sz w:val="20"/>
                <w:szCs w:val="20"/>
              </w:rPr>
              <w:t>/</w:t>
            </w:r>
            <w:r w:rsidR="00DB6746">
              <w:rPr>
                <w:rFonts w:ascii="Arial" w:cs="Arial" w:hint="eastAsia"/>
                <w:b/>
                <w:color w:val="008000"/>
                <w:sz w:val="20"/>
                <w:szCs w:val="20"/>
              </w:rPr>
              <w:t>手机</w:t>
            </w:r>
            <w:r>
              <w:rPr>
                <w:rFonts w:ascii="Arial" w:hAnsi="Arial" w:cs="Arial" w:hint="eastAsia"/>
                <w:sz w:val="20"/>
                <w:szCs w:val="20"/>
              </w:rPr>
              <w:t>”。</w:t>
            </w:r>
          </w:p>
          <w:p w:rsidR="0044048A" w:rsidRDefault="0044048A" w:rsidP="0067393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4048A" w:rsidRDefault="0044048A" w:rsidP="0067393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sz w:val="20"/>
                <w:szCs w:val="20"/>
              </w:rPr>
              <w:t>Emerald</w:t>
            </w:r>
            <w:r>
              <w:rPr>
                <w:rFonts w:ascii="Arial" w:hAnsi="Arial" w:cs="Arial" w:hint="eastAsia"/>
                <w:sz w:val="20"/>
                <w:szCs w:val="20"/>
              </w:rPr>
              <w:t>出版社对此活动拥有最终解释权。）</w:t>
            </w:r>
          </w:p>
          <w:p w:rsidR="0044048A" w:rsidRPr="0044048A" w:rsidRDefault="00F95456" w:rsidP="0067393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8" style="width:415.3pt;height:1.5pt" o:hralign="center" o:hrstd="t" o:hrnoshade="t" o:hr="t" fillcolor="green" stroked="f"/>
              </w:pict>
            </w:r>
          </w:p>
          <w:p w:rsidR="00673934" w:rsidRDefault="00673934" w:rsidP="00673934">
            <w:pPr>
              <w:spacing w:line="300" w:lineRule="atLeas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Emerald</w:t>
            </w:r>
            <w:r>
              <w:rPr>
                <w:rFonts w:hint="eastAsia"/>
                <w:b/>
                <w:bCs/>
                <w:color w:val="008000"/>
                <w:sz w:val="20"/>
                <w:szCs w:val="20"/>
              </w:rPr>
              <w:t>出版社：</w:t>
            </w:r>
          </w:p>
          <w:p w:rsidR="00673934" w:rsidRDefault="00673934" w:rsidP="0067393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英国</w:t>
            </w:r>
            <w:r>
              <w:rPr>
                <w:rFonts w:ascii="Arial" w:hAnsi="Arial" w:cs="Arial"/>
                <w:sz w:val="20"/>
                <w:szCs w:val="20"/>
              </w:rPr>
              <w:t>Emerald</w:t>
            </w:r>
            <w:r>
              <w:rPr>
                <w:rFonts w:hint="eastAsia"/>
                <w:sz w:val="20"/>
                <w:szCs w:val="20"/>
              </w:rPr>
              <w:t>出版社于</w:t>
            </w:r>
            <w:r>
              <w:rPr>
                <w:rFonts w:ascii="Arial" w:hAnsi="Arial" w:cs="Arial"/>
                <w:sz w:val="20"/>
                <w:szCs w:val="20"/>
              </w:rPr>
              <w:t>1967</w:t>
            </w:r>
            <w:r>
              <w:rPr>
                <w:rFonts w:hint="eastAsia"/>
                <w:sz w:val="20"/>
                <w:szCs w:val="20"/>
              </w:rPr>
              <w:t>年，由世界百强商学院之一</w:t>
            </w:r>
            <w:r>
              <w:rPr>
                <w:rFonts w:ascii="Arial" w:hAnsi="Arial" w:cs="Arial"/>
                <w:sz w:val="20"/>
                <w:szCs w:val="20"/>
              </w:rPr>
              <w:t>Bradford University Management Center</w:t>
            </w:r>
            <w:r>
              <w:rPr>
                <w:rFonts w:hint="eastAsia"/>
                <w:sz w:val="20"/>
                <w:szCs w:val="20"/>
              </w:rPr>
              <w:t>的学者创立。专注于管理学、图书馆学、工程学期刊，以及人文社会科学图书的出版，所有出版物均由同行评审。拥有</w:t>
            </w:r>
            <w:r>
              <w:rPr>
                <w:rFonts w:ascii="Arial" w:hAnsi="Arial" w:cs="Arial"/>
                <w:sz w:val="20"/>
                <w:szCs w:val="20"/>
              </w:rPr>
              <w:t>100%</w:t>
            </w:r>
            <w:r>
              <w:rPr>
                <w:rFonts w:hint="eastAsia"/>
                <w:sz w:val="20"/>
                <w:szCs w:val="20"/>
              </w:rPr>
              <w:t>世界百强商学院作者，以及</w:t>
            </w:r>
            <w:r>
              <w:rPr>
                <w:rFonts w:ascii="Arial" w:hAnsi="Arial" w:cs="Arial"/>
                <w:sz w:val="20"/>
                <w:szCs w:val="20"/>
              </w:rPr>
              <w:t>90%</w:t>
            </w:r>
            <w:r>
              <w:rPr>
                <w:rFonts w:hint="eastAsia"/>
                <w:sz w:val="20"/>
                <w:szCs w:val="20"/>
              </w:rPr>
              <w:t>世界百强商学院用户。秉承理论联系实际的出版理念，有效搭起了学术界与实践人员之间的桥梁。</w:t>
            </w:r>
          </w:p>
          <w:p w:rsidR="00673934" w:rsidRDefault="00673934" w:rsidP="0067393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673934" w:rsidRDefault="00673934" w:rsidP="0067393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若您有任何疑问或建议，请联系：</w:t>
            </w:r>
          </w:p>
          <w:p w:rsidR="00673934" w:rsidRDefault="00673934" w:rsidP="00673934">
            <w:pPr>
              <w:spacing w:line="3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Emerald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爱墨瑞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得）出版社</w:t>
            </w:r>
          </w:p>
          <w:p w:rsidR="00FC464F" w:rsidRDefault="00F95456" w:rsidP="00A641FF">
            <w:pPr>
              <w:spacing w:line="300" w:lineRule="atLeast"/>
              <w:rPr>
                <w:rStyle w:val="a3"/>
                <w:rFonts w:ascii="Arial" w:hAnsi="Arial" w:cs="Arial"/>
                <w:sz w:val="20"/>
                <w:szCs w:val="20"/>
              </w:rPr>
            </w:pPr>
            <w:hyperlink r:id="rId25" w:history="1">
              <w:r w:rsidR="00FC464F" w:rsidRPr="00DF337E">
                <w:rPr>
                  <w:rStyle w:val="a3"/>
                  <w:rFonts w:ascii="Arial" w:hAnsi="Arial" w:cs="Arial" w:hint="eastAsia"/>
                  <w:sz w:val="20"/>
                  <w:szCs w:val="20"/>
                </w:rPr>
                <w:t>service@emeraldinsight.com.cn</w:t>
              </w:r>
            </w:hyperlink>
          </w:p>
          <w:p w:rsidR="00A641FF" w:rsidRPr="00A641FF" w:rsidRDefault="00673934" w:rsidP="00A641FF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Tel: +86 10 </w:t>
            </w:r>
            <w:r w:rsidR="00FC464F">
              <w:rPr>
                <w:rFonts w:ascii="Arial" w:hAnsi="Arial" w:cs="Arial" w:hint="eastAsia"/>
                <w:color w:val="000000"/>
                <w:sz w:val="20"/>
                <w:szCs w:val="20"/>
              </w:rPr>
              <w:t>82250212</w:t>
            </w:r>
            <w:r w:rsidR="00F95456">
              <w:rPr>
                <w:rFonts w:ascii="Arial" w:hAnsi="Arial" w:cs="Arial"/>
                <w:sz w:val="20"/>
                <w:szCs w:val="20"/>
              </w:rPr>
              <w:pict>
                <v:rect id="_x0000_i1029" style="width:415.3pt;height:1.5pt" o:hralign="center" o:hrstd="t" o:hrnoshade="t" o:hr="t" fillcolor="green" stroked="f"/>
              </w:pict>
            </w:r>
            <w:r>
              <w:rPr>
                <w:rFonts w:hint="eastAsia"/>
                <w:color w:val="808080"/>
                <w:sz w:val="16"/>
                <w:szCs w:val="16"/>
              </w:rPr>
              <w:t>感谢您阅读，如果您不想收到此类信息，请点击</w:t>
            </w:r>
            <w:hyperlink r:id="rId26" w:history="1">
              <w:r>
                <w:rPr>
                  <w:rStyle w:val="a3"/>
                  <w:rFonts w:ascii="Arial" w:hAnsi="Arial" w:cs="Arial"/>
                  <w:sz w:val="16"/>
                  <w:szCs w:val="16"/>
                </w:rPr>
                <w:t>Unsubscribe</w:t>
              </w:r>
            </w:hyperlink>
            <w:r w:rsidR="00A641FF">
              <w:rPr>
                <w:rFonts w:ascii="Arial" w:hAnsi="Arial" w:cs="Arial" w:hint="eastAsia"/>
                <w:sz w:val="16"/>
                <w:szCs w:val="16"/>
              </w:rPr>
              <w:t xml:space="preserve">           </w:t>
            </w:r>
            <w:r w:rsidR="00A641FF" w:rsidRPr="00A641FF">
              <w:rPr>
                <w:rFonts w:ascii="Arial" w:hAnsi="Arial" w:cs="Arial" w:hint="eastAsia"/>
                <w:sz w:val="20"/>
                <w:szCs w:val="20"/>
              </w:rPr>
              <w:t>Follow  us</w:t>
            </w:r>
          </w:p>
          <w:p w:rsidR="00A641FF" w:rsidRPr="00F339AD" w:rsidRDefault="00A641FF" w:rsidP="00A641FF">
            <w:pPr>
              <w:spacing w:before="100" w:beforeAutospacing="1" w:after="100" w:afterAutospacing="1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3296285</wp:posOffset>
                  </wp:positionH>
                  <wp:positionV relativeFrom="paragraph">
                    <wp:posOffset>389255</wp:posOffset>
                  </wp:positionV>
                  <wp:extent cx="1029335" cy="229870"/>
                  <wp:effectExtent l="0" t="0" r="0" b="0"/>
                  <wp:wrapNone/>
                  <wp:docPr id="2" name="图片 2" descr="http://www.emeraldinsight.com.cn/images/2013%20eshot/2013%20weibo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meraldinsight.com.cn/images/2013%20eshot/2013%20weib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3291840</wp:posOffset>
                  </wp:positionH>
                  <wp:positionV relativeFrom="paragraph">
                    <wp:posOffset>90170</wp:posOffset>
                  </wp:positionV>
                  <wp:extent cx="1029335" cy="208280"/>
                  <wp:effectExtent l="0" t="0" r="0" b="1270"/>
                  <wp:wrapNone/>
                  <wp:docPr id="1" name="图片 1" descr="http://www.emeraldinsight.com.cn/images/2013%20eshot/2013%20linkedinC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meraldinsight.com.cn/images/2013%20eshot/2013%20linkedin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31" w:history="1">
              <w:r w:rsidR="00673934">
                <w:rPr>
                  <w:rStyle w:val="a3"/>
                  <w:rFonts w:ascii="Arial" w:hAnsi="Arial" w:cs="Arial"/>
                  <w:sz w:val="20"/>
                  <w:szCs w:val="20"/>
                </w:rPr>
                <w:t>www.emeraldinsight.com</w:t>
              </w:r>
            </w:hyperlink>
          </w:p>
        </w:tc>
      </w:tr>
    </w:tbl>
    <w:p w:rsidR="00FF179A" w:rsidRDefault="00FF179A" w:rsidP="00520506">
      <w:bookmarkStart w:id="0" w:name="_GoBack"/>
      <w:bookmarkEnd w:id="0"/>
    </w:p>
    <w:sectPr w:rsidR="00FF179A" w:rsidSect="00F6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56" w:rsidRDefault="00F95456" w:rsidP="00EC7030">
      <w:r>
        <w:separator/>
      </w:r>
    </w:p>
  </w:endnote>
  <w:endnote w:type="continuationSeparator" w:id="0">
    <w:p w:rsidR="00F95456" w:rsidRDefault="00F95456" w:rsidP="00EC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56" w:rsidRDefault="00F95456" w:rsidP="00EC7030">
      <w:r>
        <w:separator/>
      </w:r>
    </w:p>
  </w:footnote>
  <w:footnote w:type="continuationSeparator" w:id="0">
    <w:p w:rsidR="00F95456" w:rsidRDefault="00F95456" w:rsidP="00EC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776"/>
    <w:multiLevelType w:val="hybridMultilevel"/>
    <w:tmpl w:val="9440C0F0"/>
    <w:lvl w:ilvl="0" w:tplc="80A8528E">
      <w:start w:val="3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8C35D9"/>
    <w:multiLevelType w:val="hybridMultilevel"/>
    <w:tmpl w:val="D5CA45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4E242F"/>
    <w:multiLevelType w:val="hybridMultilevel"/>
    <w:tmpl w:val="10B655B2"/>
    <w:lvl w:ilvl="0" w:tplc="EB6661A4">
      <w:start w:val="1"/>
      <w:numFmt w:val="japaneseCounting"/>
      <w:lvlText w:val="%1、"/>
      <w:lvlJc w:val="left"/>
      <w:pPr>
        <w:ind w:left="390" w:hanging="390"/>
      </w:pPr>
      <w:rPr>
        <w:rFonts w:hAnsiTheme="minorHAnsi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EC2B26"/>
    <w:multiLevelType w:val="hybridMultilevel"/>
    <w:tmpl w:val="131203AC"/>
    <w:lvl w:ilvl="0" w:tplc="9064D1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B9F"/>
    <w:rsid w:val="00082277"/>
    <w:rsid w:val="000A2132"/>
    <w:rsid w:val="000E165B"/>
    <w:rsid w:val="00104443"/>
    <w:rsid w:val="00165A1F"/>
    <w:rsid w:val="001A3999"/>
    <w:rsid w:val="002019FE"/>
    <w:rsid w:val="00205678"/>
    <w:rsid w:val="00260943"/>
    <w:rsid w:val="002628D9"/>
    <w:rsid w:val="00272999"/>
    <w:rsid w:val="002B03CD"/>
    <w:rsid w:val="002B0F4D"/>
    <w:rsid w:val="003A5AA4"/>
    <w:rsid w:val="0044048A"/>
    <w:rsid w:val="004D2BDA"/>
    <w:rsid w:val="00520506"/>
    <w:rsid w:val="005245E9"/>
    <w:rsid w:val="00545C96"/>
    <w:rsid w:val="00566EA2"/>
    <w:rsid w:val="00603ED5"/>
    <w:rsid w:val="00627204"/>
    <w:rsid w:val="00634D1F"/>
    <w:rsid w:val="0066221A"/>
    <w:rsid w:val="00673934"/>
    <w:rsid w:val="006878F8"/>
    <w:rsid w:val="006C6B9F"/>
    <w:rsid w:val="00766980"/>
    <w:rsid w:val="007858A3"/>
    <w:rsid w:val="007959FF"/>
    <w:rsid w:val="007A458F"/>
    <w:rsid w:val="007D77A4"/>
    <w:rsid w:val="0080345E"/>
    <w:rsid w:val="00810B88"/>
    <w:rsid w:val="008C42CB"/>
    <w:rsid w:val="008D0E1A"/>
    <w:rsid w:val="008F796E"/>
    <w:rsid w:val="009043A6"/>
    <w:rsid w:val="00921564"/>
    <w:rsid w:val="00984C1D"/>
    <w:rsid w:val="00992E3D"/>
    <w:rsid w:val="009C3A26"/>
    <w:rsid w:val="00A33EBF"/>
    <w:rsid w:val="00A517AE"/>
    <w:rsid w:val="00A55F0F"/>
    <w:rsid w:val="00A641FF"/>
    <w:rsid w:val="00AA5B90"/>
    <w:rsid w:val="00AC74D4"/>
    <w:rsid w:val="00AE65C6"/>
    <w:rsid w:val="00B5440C"/>
    <w:rsid w:val="00B7732B"/>
    <w:rsid w:val="00B91E38"/>
    <w:rsid w:val="00B9321A"/>
    <w:rsid w:val="00BF2DC9"/>
    <w:rsid w:val="00C20803"/>
    <w:rsid w:val="00C877BE"/>
    <w:rsid w:val="00CD708F"/>
    <w:rsid w:val="00D10306"/>
    <w:rsid w:val="00D31616"/>
    <w:rsid w:val="00D52D95"/>
    <w:rsid w:val="00D53E90"/>
    <w:rsid w:val="00D74E7F"/>
    <w:rsid w:val="00DB6746"/>
    <w:rsid w:val="00DD477A"/>
    <w:rsid w:val="00DE4130"/>
    <w:rsid w:val="00E04370"/>
    <w:rsid w:val="00E871E8"/>
    <w:rsid w:val="00EA1FA5"/>
    <w:rsid w:val="00EC330C"/>
    <w:rsid w:val="00EC7030"/>
    <w:rsid w:val="00EE1C7A"/>
    <w:rsid w:val="00EF6AAF"/>
    <w:rsid w:val="00F17704"/>
    <w:rsid w:val="00F339AD"/>
    <w:rsid w:val="00F43085"/>
    <w:rsid w:val="00F4578A"/>
    <w:rsid w:val="00F616E4"/>
    <w:rsid w:val="00F95456"/>
    <w:rsid w:val="00FB497F"/>
    <w:rsid w:val="00FC464F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7"/>
        <o:r id="V:Rule2" type="connector" idref="#直接箭头连接符 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A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AA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A5A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A5AA4"/>
    <w:rPr>
      <w:rFonts w:ascii="宋体" w:eastAsia="宋体" w:hAnsi="宋体" w:cs="宋体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5245E9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6">
    <w:name w:val="Table Grid"/>
    <w:basedOn w:val="a1"/>
    <w:uiPriority w:val="59"/>
    <w:rsid w:val="0052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EC7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C7030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C70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C7030"/>
    <w:rPr>
      <w:rFonts w:ascii="宋体" w:eastAsia="宋体" w:hAnsi="宋体" w:cs="宋体"/>
      <w:kern w:val="0"/>
      <w:sz w:val="18"/>
      <w:szCs w:val="18"/>
    </w:rPr>
  </w:style>
  <w:style w:type="paragraph" w:customStyle="1" w:styleId="1">
    <w:name w:val="正文1"/>
    <w:rsid w:val="00D74E7F"/>
    <w:pPr>
      <w:jc w:val="both"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A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AA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A5A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A5AA4"/>
    <w:rPr>
      <w:rFonts w:ascii="宋体" w:eastAsia="宋体" w:hAnsi="宋体" w:cs="宋体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5245E9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6">
    <w:name w:val="Table Grid"/>
    <w:basedOn w:val="a1"/>
    <w:uiPriority w:val="59"/>
    <w:rsid w:val="0052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meiguo.liuxue86.com/school/3959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emeraldinsight.com.cn/t.php?E=marketing@emeraldinsight.com.cn&amp;S=T&amp;T=%7bBE7FD3B0-8513-424D-9E8A-2DDD4ED520A3%7d&amp;U=bWFpbHRvOm1hcmtldGluZ0BlbWVyYWxkaW5zaWdodC5jb20uY24=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emeraldinsight.webex.com/emeraldinsight/j.php?MTID=me78929ea6653d2187bea1e8fd7ef9664" TargetMode="External"/><Relationship Id="rId25" Type="http://schemas.openxmlformats.org/officeDocument/2006/relationships/hyperlink" Target="mailto:service@emeraldinsight.com.c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29" Type="http://schemas.openxmlformats.org/officeDocument/2006/relationships/hyperlink" Target="http://www.emeraldinsight.com.cn/t.php?E=marketing@emeraldinsight.com.cn&amp;S=T&amp;T=%7bBE7FD3B0-8513-424D-9E8A-2DDD4ED520A3%7d&amp;U=aHR0cDovL3d3dy5saW5rZWRpbi5jb20vZ3JvdXBzP2dpZD00MTc4NzM2JnRyaz1oYl9zaWRlX2c=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meraldinsight.webex.com/emeraldinsight/j.php?MTID=m6b7e7d4720cf7abaefdcc6743cbec401" TargetMode="External"/><Relationship Id="rId24" Type="http://schemas.openxmlformats.org/officeDocument/2006/relationships/hyperlink" Target="mailto:service@emeraldinsight.com.c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meraldinsight.webex.com/emeraldinsight/j.php?MTID=md1e0d57cb17e61cc7dc558d57e41d6d2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0.jpeg"/><Relationship Id="rId10" Type="http://schemas.openxmlformats.org/officeDocument/2006/relationships/image" Target="media/image2.gif"/><Relationship Id="rId19" Type="http://schemas.openxmlformats.org/officeDocument/2006/relationships/hyperlink" Target="http://www.emeraldinsight.com.cn/content/id-916.html" TargetMode="External"/><Relationship Id="rId31" Type="http://schemas.openxmlformats.org/officeDocument/2006/relationships/hyperlink" Target="http://www.emeraldinsight.com.cn/t.php?E=marketing@emeraldinsight.com.cn&amp;S=T&amp;T=%7bBE7FD3B0-8513-424D-9E8A-2DDD4ED520A3%7d&amp;U=aHR0cDovL3d3dy5lbWVyYWxkaW5zaWdodC5jb20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eraldinsight.com/" TargetMode="External"/><Relationship Id="rId14" Type="http://schemas.openxmlformats.org/officeDocument/2006/relationships/hyperlink" Target="https://emeraldinsight.webex.com/emeraldinsight/j.php?MTID=m43146c9ade8a8f03a861438f39981130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www.emeraldinsight.com.cn/t.php?E=marketing@emeraldinsight.com.cn&amp;S=T&amp;T=%7bBE7FD3B0-8513-424D-9E8A-2DDD4ED520A3%7d&amp;U=aHR0cDovL3dlaWJvLmNvbS9lbWVyYWxkY2hpbmE=" TargetMode="External"/><Relationship Id="rId30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Amy</cp:lastModifiedBy>
  <cp:revision>13</cp:revision>
  <dcterms:created xsi:type="dcterms:W3CDTF">2015-04-09T00:41:00Z</dcterms:created>
  <dcterms:modified xsi:type="dcterms:W3CDTF">2016-03-04T02:06:00Z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1870421087</vt:i4>
  </property>
  <property fmtid="{D5CDD505-2E9C-101B-9397-08002B2CF9AE}" pid="3" name="_NewReviewCycle">
    <vt:lpwstr/>
  </property>
  <property fmtid="{D5CDD505-2E9C-101B-9397-08002B2CF9AE}" pid="4" name="_EmailSubject">
    <vt:lpwstr>RE: Emerald猴年暖春问候-上海理工大学</vt:lpwstr>
  </property>
  <property fmtid="{D5CDD505-2E9C-101B-9397-08002B2CF9AE}" pid="5" name="_AuthorEmail">
    <vt:lpwstr>service@emeraldinsight.com.cn</vt:lpwstr>
  </property>
  <property fmtid="{D5CDD505-2E9C-101B-9397-08002B2CF9AE}" pid="6" name="_AuthorEmailDisplayName">
    <vt:lpwstr>Amy</vt:lpwstr>
  </property>
</Properties>
</file>